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1B7" w:rsidRPr="0036388A" w:rsidRDefault="004B71B7">
      <w:pPr>
        <w:rPr>
          <w:rStyle w:val="SubtleEmphasis"/>
        </w:rPr>
      </w:pPr>
      <w:bookmarkStart w:id="0" w:name="_GoBack"/>
      <w:bookmarkEnd w:id="0"/>
    </w:p>
    <w:p w:rsidR="00A65AD2" w:rsidRDefault="00A65AD2">
      <w:pPr>
        <w:rPr>
          <w:sz w:val="28"/>
        </w:rPr>
        <w:sectPr w:rsidR="00A65AD2">
          <w:headerReference w:type="even" r:id="rId7"/>
          <w:headerReference w:type="default" r:id="rId8"/>
          <w:type w:val="continuous"/>
          <w:pgSz w:w="11900" w:h="16840"/>
          <w:pgMar w:top="1060" w:right="200" w:bottom="280" w:left="140" w:header="708" w:footer="708" w:gutter="0"/>
          <w:cols w:space="708"/>
        </w:sectPr>
      </w:pPr>
    </w:p>
    <w:p w:rsidR="004B71B7" w:rsidRDefault="004B71B7">
      <w:pPr>
        <w:pStyle w:val="BodyText"/>
        <w:rPr>
          <w:sz w:val="24"/>
        </w:rPr>
      </w:pPr>
    </w:p>
    <w:p w:rsidR="004B71B7" w:rsidRDefault="004B71B7">
      <w:pPr>
        <w:pStyle w:val="BodyText"/>
        <w:spacing w:before="10"/>
        <w:rPr>
          <w:sz w:val="33"/>
        </w:rPr>
      </w:pPr>
    </w:p>
    <w:p w:rsidR="004B71B7" w:rsidRDefault="00A37A21">
      <w:pPr>
        <w:spacing w:line="205" w:lineRule="exact"/>
        <w:ind w:left="2757" w:right="36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191919"/>
          <w:spacing w:val="33"/>
          <w:sz w:val="18"/>
        </w:rPr>
        <w:t>FIȘA</w:t>
      </w:r>
      <w:r>
        <w:rPr>
          <w:rFonts w:ascii="Arial" w:hAnsi="Arial"/>
          <w:b/>
          <w:color w:val="191919"/>
          <w:spacing w:val="85"/>
          <w:sz w:val="18"/>
        </w:rPr>
        <w:t xml:space="preserve"> </w:t>
      </w:r>
      <w:r>
        <w:rPr>
          <w:rFonts w:ascii="Arial" w:hAnsi="Arial"/>
          <w:b/>
          <w:color w:val="191919"/>
          <w:spacing w:val="22"/>
          <w:sz w:val="18"/>
        </w:rPr>
        <w:t>DE</w:t>
      </w:r>
      <w:r>
        <w:rPr>
          <w:rFonts w:ascii="Arial" w:hAnsi="Arial"/>
          <w:b/>
          <w:color w:val="191919"/>
          <w:spacing w:val="91"/>
          <w:sz w:val="18"/>
        </w:rPr>
        <w:t xml:space="preserve"> </w:t>
      </w:r>
      <w:r>
        <w:rPr>
          <w:rFonts w:ascii="Arial" w:hAnsi="Arial"/>
          <w:b/>
          <w:color w:val="191919"/>
          <w:spacing w:val="22"/>
          <w:sz w:val="18"/>
        </w:rPr>
        <w:t>EV</w:t>
      </w:r>
      <w:r>
        <w:rPr>
          <w:rFonts w:ascii="Arial" w:hAnsi="Arial"/>
          <w:b/>
          <w:color w:val="191919"/>
          <w:spacing w:val="-19"/>
          <w:sz w:val="18"/>
        </w:rPr>
        <w:t xml:space="preserve"> </w:t>
      </w:r>
      <w:r>
        <w:rPr>
          <w:rFonts w:ascii="Arial" w:hAnsi="Arial"/>
          <w:b/>
          <w:color w:val="191919"/>
          <w:spacing w:val="36"/>
          <w:sz w:val="18"/>
        </w:rPr>
        <w:t>ALUARE</w:t>
      </w:r>
      <w:r>
        <w:rPr>
          <w:rFonts w:ascii="Arial" w:hAnsi="Arial"/>
          <w:b/>
          <w:color w:val="191919"/>
          <w:spacing w:val="92"/>
          <w:sz w:val="18"/>
        </w:rPr>
        <w:t xml:space="preserve"> </w:t>
      </w:r>
      <w:r>
        <w:rPr>
          <w:rFonts w:ascii="Arial" w:hAnsi="Arial"/>
          <w:b/>
          <w:color w:val="191919"/>
          <w:sz w:val="18"/>
        </w:rPr>
        <w:t>1</w:t>
      </w:r>
    </w:p>
    <w:p w:rsidR="004B71B7" w:rsidRDefault="00A37A21">
      <w:pPr>
        <w:pStyle w:val="Heading2"/>
        <w:spacing w:before="0" w:line="228" w:lineRule="exact"/>
        <w:ind w:left="2758" w:right="36" w:firstLine="0"/>
        <w:jc w:val="center"/>
      </w:pPr>
      <w:r>
        <w:rPr>
          <w:color w:val="191919"/>
        </w:rPr>
        <w:t>a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activității</w:t>
      </w:r>
      <w:r>
        <w:rPr>
          <w:color w:val="191919"/>
          <w:spacing w:val="-5"/>
        </w:rPr>
        <w:t xml:space="preserve"> </w:t>
      </w:r>
      <w:r>
        <w:rPr>
          <w:color w:val="191919"/>
        </w:rPr>
        <w:t>didactice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în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cadrul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inspecției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de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specialitate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la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clasă</w:t>
      </w:r>
    </w:p>
    <w:p w:rsidR="004B71B7" w:rsidRDefault="00A37A21">
      <w:pPr>
        <w:pStyle w:val="BodyText"/>
        <w:spacing w:before="162" w:line="226" w:lineRule="exact"/>
        <w:ind w:left="110"/>
      </w:pPr>
      <w:r>
        <w:rPr>
          <w:color w:val="191919"/>
          <w:w w:val="90"/>
        </w:rPr>
        <w:t>Unitatea</w:t>
      </w:r>
      <w:r>
        <w:rPr>
          <w:color w:val="191919"/>
          <w:spacing w:val="47"/>
          <w:w w:val="90"/>
        </w:rPr>
        <w:t xml:space="preserve"> </w:t>
      </w:r>
      <w:r>
        <w:rPr>
          <w:color w:val="191919"/>
          <w:w w:val="90"/>
        </w:rPr>
        <w:t>de</w:t>
      </w:r>
      <w:r>
        <w:rPr>
          <w:color w:val="191919"/>
          <w:spacing w:val="47"/>
          <w:w w:val="90"/>
        </w:rPr>
        <w:t xml:space="preserve"> </w:t>
      </w:r>
      <w:r>
        <w:rPr>
          <w:color w:val="191919"/>
          <w:w w:val="90"/>
        </w:rPr>
        <w:t>învățământ:</w:t>
      </w:r>
      <w:r>
        <w:rPr>
          <w:color w:val="191919"/>
          <w:spacing w:val="49"/>
          <w:w w:val="90"/>
        </w:rPr>
        <w:t xml:space="preserve"> </w:t>
      </w:r>
      <w:r>
        <w:rPr>
          <w:color w:val="191919"/>
          <w:w w:val="90"/>
        </w:rPr>
        <w:t>..................................................</w:t>
      </w:r>
    </w:p>
    <w:p w:rsidR="004B71B7" w:rsidRDefault="00A37A21">
      <w:pPr>
        <w:pStyle w:val="BodyText"/>
        <w:spacing w:line="222" w:lineRule="exact"/>
        <w:ind w:left="110"/>
      </w:pPr>
      <w:r>
        <w:rPr>
          <w:color w:val="191919"/>
          <w:w w:val="95"/>
        </w:rPr>
        <w:t>Numele</w:t>
      </w:r>
      <w:r>
        <w:rPr>
          <w:color w:val="191919"/>
          <w:spacing w:val="21"/>
          <w:w w:val="95"/>
        </w:rPr>
        <w:t xml:space="preserve"> </w:t>
      </w:r>
      <w:r>
        <w:rPr>
          <w:color w:val="191919"/>
          <w:w w:val="95"/>
        </w:rPr>
        <w:t>și</w:t>
      </w:r>
      <w:r>
        <w:rPr>
          <w:color w:val="191919"/>
          <w:spacing w:val="24"/>
          <w:w w:val="95"/>
        </w:rPr>
        <w:t xml:space="preserve"> </w:t>
      </w:r>
      <w:r>
        <w:rPr>
          <w:color w:val="191919"/>
          <w:w w:val="95"/>
        </w:rPr>
        <w:t>prenumele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cadrului</w:t>
      </w:r>
      <w:r>
        <w:rPr>
          <w:color w:val="191919"/>
          <w:spacing w:val="23"/>
          <w:w w:val="95"/>
        </w:rPr>
        <w:t xml:space="preserve"> </w:t>
      </w:r>
      <w:r>
        <w:rPr>
          <w:color w:val="191919"/>
          <w:w w:val="95"/>
        </w:rPr>
        <w:t>didactic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inspectat: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.........................</w:t>
      </w:r>
    </w:p>
    <w:p w:rsidR="004B71B7" w:rsidRDefault="00A37A21">
      <w:pPr>
        <w:pStyle w:val="BodyText"/>
        <w:spacing w:line="222" w:lineRule="exact"/>
        <w:ind w:left="110"/>
      </w:pPr>
      <w:r>
        <w:rPr>
          <w:color w:val="191919"/>
          <w:w w:val="90"/>
        </w:rPr>
        <w:t>Funcția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didactică</w:t>
      </w:r>
      <w:r>
        <w:rPr>
          <w:color w:val="191919"/>
          <w:spacing w:val="38"/>
          <w:w w:val="90"/>
        </w:rPr>
        <w:t xml:space="preserve"> </w:t>
      </w:r>
      <w:r>
        <w:rPr>
          <w:color w:val="191919"/>
          <w:w w:val="90"/>
        </w:rPr>
        <w:t>și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specialitatea: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......................................</w:t>
      </w:r>
    </w:p>
    <w:p w:rsidR="004B71B7" w:rsidRDefault="00A37A21">
      <w:pPr>
        <w:pStyle w:val="BodyText"/>
        <w:spacing w:line="222" w:lineRule="exact"/>
        <w:ind w:left="110"/>
      </w:pPr>
      <w:r>
        <w:rPr>
          <w:color w:val="191919"/>
          <w:w w:val="95"/>
        </w:rPr>
        <w:t>Data</w:t>
      </w:r>
      <w:r>
        <w:rPr>
          <w:color w:val="191919"/>
          <w:spacing w:val="-1"/>
          <w:w w:val="95"/>
        </w:rPr>
        <w:t xml:space="preserve"> </w:t>
      </w:r>
      <w:r>
        <w:rPr>
          <w:color w:val="191919"/>
          <w:w w:val="95"/>
        </w:rPr>
        <w:t>efectuării inspecției:</w:t>
      </w:r>
      <w:r>
        <w:rPr>
          <w:color w:val="191919"/>
          <w:spacing w:val="-1"/>
          <w:w w:val="95"/>
        </w:rPr>
        <w:t xml:space="preserve"> </w:t>
      </w:r>
      <w:r>
        <w:rPr>
          <w:color w:val="191919"/>
          <w:w w:val="95"/>
        </w:rPr>
        <w:t>..............................................</w:t>
      </w:r>
    </w:p>
    <w:p w:rsidR="004B71B7" w:rsidRDefault="00A37A21">
      <w:pPr>
        <w:pStyle w:val="BodyText"/>
        <w:spacing w:line="226" w:lineRule="exact"/>
        <w:ind w:left="110"/>
      </w:pPr>
      <w:r>
        <w:rPr>
          <w:color w:val="191919"/>
          <w:w w:val="95"/>
        </w:rPr>
        <w:t>Inspecția</w:t>
      </w:r>
      <w:r>
        <w:rPr>
          <w:color w:val="191919"/>
          <w:spacing w:val="17"/>
          <w:w w:val="95"/>
        </w:rPr>
        <w:t xml:space="preserve"> </w:t>
      </w:r>
      <w:r>
        <w:rPr>
          <w:color w:val="191919"/>
          <w:w w:val="95"/>
        </w:rPr>
        <w:t>este</w:t>
      </w:r>
      <w:r>
        <w:rPr>
          <w:color w:val="191919"/>
          <w:spacing w:val="17"/>
          <w:w w:val="95"/>
        </w:rPr>
        <w:t xml:space="preserve"> </w:t>
      </w:r>
      <w:r>
        <w:rPr>
          <w:color w:val="191919"/>
          <w:w w:val="95"/>
        </w:rPr>
        <w:t>efectuată</w:t>
      </w:r>
      <w:r>
        <w:rPr>
          <w:color w:val="191919"/>
          <w:spacing w:val="16"/>
          <w:w w:val="95"/>
        </w:rPr>
        <w:t xml:space="preserve"> </w:t>
      </w:r>
      <w:r>
        <w:rPr>
          <w:color w:val="191919"/>
          <w:w w:val="95"/>
        </w:rPr>
        <w:t>de</w:t>
      </w:r>
      <w:r>
        <w:rPr>
          <w:color w:val="191919"/>
          <w:spacing w:val="17"/>
          <w:w w:val="95"/>
        </w:rPr>
        <w:t xml:space="preserve"> </w:t>
      </w:r>
      <w:r>
        <w:rPr>
          <w:color w:val="191919"/>
          <w:w w:val="95"/>
        </w:rPr>
        <w:t>directorul/directorul</w:t>
      </w:r>
      <w:r>
        <w:rPr>
          <w:color w:val="191919"/>
          <w:spacing w:val="16"/>
          <w:w w:val="95"/>
        </w:rPr>
        <w:t xml:space="preserve"> </w:t>
      </w:r>
      <w:r>
        <w:rPr>
          <w:color w:val="191919"/>
          <w:w w:val="95"/>
        </w:rPr>
        <w:t>adjunct:</w:t>
      </w:r>
      <w:r>
        <w:rPr>
          <w:color w:val="191919"/>
          <w:spacing w:val="17"/>
          <w:w w:val="95"/>
        </w:rPr>
        <w:t xml:space="preserve"> </w:t>
      </w:r>
      <w:r>
        <w:rPr>
          <w:color w:val="191919"/>
          <w:w w:val="95"/>
        </w:rPr>
        <w:t>.................................................</w:t>
      </w:r>
    </w:p>
    <w:p w:rsidR="004B71B7" w:rsidRDefault="00A37A21">
      <w:pPr>
        <w:spacing w:before="109" w:line="183" w:lineRule="exact"/>
        <w:ind w:left="1193"/>
        <w:rPr>
          <w:rFonts w:ascii="Arial"/>
          <w:i/>
          <w:sz w:val="16"/>
        </w:rPr>
      </w:pPr>
      <w:r>
        <w:br w:type="column"/>
      </w:r>
      <w:r>
        <w:rPr>
          <w:rFonts w:ascii="Arial"/>
          <w:i/>
          <w:color w:val="191919"/>
          <w:sz w:val="16"/>
          <w:u w:val="single" w:color="191919"/>
        </w:rPr>
        <w:t>ANEXA</w:t>
      </w:r>
      <w:r>
        <w:rPr>
          <w:rFonts w:ascii="Arial"/>
          <w:i/>
          <w:color w:val="191919"/>
          <w:spacing w:val="-10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Nr.</w:t>
      </w:r>
      <w:r>
        <w:rPr>
          <w:rFonts w:ascii="Arial"/>
          <w:i/>
          <w:color w:val="191919"/>
          <w:spacing w:val="-3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1</w:t>
      </w:r>
    </w:p>
    <w:p w:rsidR="004B71B7" w:rsidRDefault="00A37A21">
      <w:pPr>
        <w:spacing w:line="183" w:lineRule="exact"/>
        <w:ind w:left="110"/>
        <w:rPr>
          <w:rFonts w:ascii="Arial"/>
          <w:i/>
          <w:sz w:val="16"/>
        </w:rPr>
      </w:pPr>
      <w:r>
        <w:rPr>
          <w:rFonts w:ascii="Arial"/>
          <w:i/>
          <w:color w:val="191919"/>
          <w:sz w:val="16"/>
          <w:u w:val="single" w:color="191919"/>
        </w:rPr>
        <w:t>(Anexa</w:t>
      </w:r>
      <w:r>
        <w:rPr>
          <w:rFonts w:ascii="Arial"/>
          <w:i/>
          <w:color w:val="191919"/>
          <w:spacing w:val="-3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nr.</w:t>
      </w:r>
      <w:r>
        <w:rPr>
          <w:rFonts w:ascii="Arial"/>
          <w:i/>
          <w:color w:val="191919"/>
          <w:spacing w:val="-2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2</w:t>
      </w:r>
      <w:r>
        <w:rPr>
          <w:rFonts w:ascii="Arial"/>
          <w:i/>
          <w:color w:val="191919"/>
          <w:spacing w:val="-3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la</w:t>
      </w:r>
      <w:r>
        <w:rPr>
          <w:rFonts w:ascii="Arial"/>
          <w:i/>
          <w:color w:val="191919"/>
          <w:spacing w:val="-2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metodologie)</w:t>
      </w:r>
    </w:p>
    <w:p w:rsidR="004B71B7" w:rsidRDefault="004B71B7">
      <w:pPr>
        <w:spacing w:line="183" w:lineRule="exact"/>
        <w:rPr>
          <w:rFonts w:ascii="Arial"/>
          <w:sz w:val="16"/>
        </w:rPr>
        <w:sectPr w:rsidR="004B71B7">
          <w:type w:val="continuous"/>
          <w:pgSz w:w="11900" w:h="16840"/>
          <w:pgMar w:top="1060" w:right="200" w:bottom="280" w:left="140" w:header="708" w:footer="708" w:gutter="0"/>
          <w:cols w:num="2" w:space="708" w:equalWidth="0">
            <w:col w:w="8838" w:space="496"/>
            <w:col w:w="2226"/>
          </w:cols>
        </w:sectPr>
      </w:pPr>
    </w:p>
    <w:p w:rsidR="004B71B7" w:rsidRDefault="004B71B7">
      <w:pPr>
        <w:pStyle w:val="BodyText"/>
        <w:spacing w:before="2"/>
        <w:rPr>
          <w:rFonts w:ascii="Arial"/>
          <w:i/>
          <w:sz w:val="10"/>
        </w:rPr>
      </w:pPr>
    </w:p>
    <w:tbl>
      <w:tblPr>
        <w:tblW w:w="0" w:type="auto"/>
        <w:tblInd w:w="130" w:type="dxa"/>
        <w:tblBorders>
          <w:top w:val="single" w:sz="8" w:space="0" w:color="191919"/>
          <w:left w:val="single" w:sz="8" w:space="0" w:color="191919"/>
          <w:bottom w:val="single" w:sz="8" w:space="0" w:color="191919"/>
          <w:right w:val="single" w:sz="8" w:space="0" w:color="191919"/>
          <w:insideH w:val="single" w:sz="8" w:space="0" w:color="191919"/>
          <w:insideV w:val="single" w:sz="8" w:space="0" w:color="19191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9"/>
        <w:gridCol w:w="7461"/>
        <w:gridCol w:w="875"/>
        <w:gridCol w:w="875"/>
      </w:tblGrid>
      <w:tr w:rsidR="004B71B7">
        <w:trPr>
          <w:trHeight w:val="311"/>
        </w:trPr>
        <w:tc>
          <w:tcPr>
            <w:tcW w:w="2109" w:type="dxa"/>
            <w:vMerge w:val="restart"/>
          </w:tcPr>
          <w:p w:rsidR="004B71B7" w:rsidRDefault="004B71B7">
            <w:pPr>
              <w:pStyle w:val="TableParagraph"/>
              <w:spacing w:before="6"/>
              <w:rPr>
                <w:rFonts w:ascii="Arial"/>
                <w:i/>
                <w:sz w:val="18"/>
              </w:rPr>
            </w:pPr>
          </w:p>
          <w:p w:rsidR="004B71B7" w:rsidRDefault="00A37A21">
            <w:pPr>
              <w:pStyle w:val="TableParagraph"/>
              <w:ind w:left="449"/>
              <w:rPr>
                <w:sz w:val="16"/>
              </w:rPr>
            </w:pPr>
            <w:r>
              <w:rPr>
                <w:color w:val="191919"/>
                <w:w w:val="95"/>
                <w:sz w:val="16"/>
              </w:rPr>
              <w:t>Aspecte</w:t>
            </w:r>
            <w:r>
              <w:rPr>
                <w:color w:val="191919"/>
                <w:spacing w:val="-6"/>
                <w:w w:val="95"/>
                <w:sz w:val="16"/>
              </w:rPr>
              <w:t xml:space="preserve"> </w:t>
            </w:r>
            <w:r>
              <w:rPr>
                <w:color w:val="191919"/>
                <w:w w:val="95"/>
                <w:sz w:val="16"/>
              </w:rPr>
              <w:t>urmărite</w:t>
            </w:r>
          </w:p>
        </w:tc>
        <w:tc>
          <w:tcPr>
            <w:tcW w:w="7461" w:type="dxa"/>
            <w:vMerge w:val="restart"/>
          </w:tcPr>
          <w:p w:rsidR="004B71B7" w:rsidRDefault="004B71B7">
            <w:pPr>
              <w:pStyle w:val="TableParagraph"/>
              <w:spacing w:before="6"/>
              <w:rPr>
                <w:rFonts w:ascii="Arial"/>
                <w:i/>
                <w:sz w:val="18"/>
              </w:rPr>
            </w:pPr>
          </w:p>
          <w:p w:rsidR="004B71B7" w:rsidRDefault="00A37A21">
            <w:pPr>
              <w:pStyle w:val="TableParagraph"/>
              <w:ind w:left="3433" w:right="3415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Criteriul</w:t>
            </w:r>
          </w:p>
        </w:tc>
        <w:tc>
          <w:tcPr>
            <w:tcW w:w="1750" w:type="dxa"/>
            <w:gridSpan w:val="2"/>
          </w:tcPr>
          <w:p w:rsidR="004B71B7" w:rsidRDefault="00A37A21">
            <w:pPr>
              <w:pStyle w:val="TableParagraph"/>
              <w:spacing w:before="47"/>
              <w:ind w:left="586" w:right="569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Punctaj</w:t>
            </w:r>
          </w:p>
        </w:tc>
      </w:tr>
      <w:tr w:rsidR="004B71B7">
        <w:trPr>
          <w:trHeight w:val="311"/>
        </w:trPr>
        <w:tc>
          <w:tcPr>
            <w:tcW w:w="210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461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875" w:type="dxa"/>
          </w:tcPr>
          <w:p w:rsidR="004B71B7" w:rsidRDefault="00A37A21">
            <w:pPr>
              <w:pStyle w:val="TableParagraph"/>
              <w:spacing w:before="47"/>
              <w:ind w:left="180" w:right="162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maxim</w:t>
            </w:r>
          </w:p>
        </w:tc>
        <w:tc>
          <w:tcPr>
            <w:tcW w:w="875" w:type="dxa"/>
          </w:tcPr>
          <w:p w:rsidR="004B71B7" w:rsidRDefault="00A37A21">
            <w:pPr>
              <w:pStyle w:val="TableParagraph"/>
              <w:spacing w:before="47"/>
              <w:ind w:left="178"/>
              <w:rPr>
                <w:sz w:val="16"/>
              </w:rPr>
            </w:pPr>
            <w:r>
              <w:rPr>
                <w:color w:val="191919"/>
                <w:sz w:val="16"/>
              </w:rPr>
              <w:t>realizat</w:t>
            </w:r>
          </w:p>
        </w:tc>
      </w:tr>
      <w:tr w:rsidR="004B71B7">
        <w:trPr>
          <w:trHeight w:val="1430"/>
        </w:trPr>
        <w:tc>
          <w:tcPr>
            <w:tcW w:w="2109" w:type="dxa"/>
          </w:tcPr>
          <w:p w:rsidR="004B71B7" w:rsidRDefault="004B71B7">
            <w:pPr>
              <w:pStyle w:val="TableParagraph"/>
              <w:rPr>
                <w:rFonts w:ascii="Arial"/>
                <w:i/>
                <w:sz w:val="26"/>
              </w:rPr>
            </w:pPr>
          </w:p>
          <w:p w:rsidR="004B71B7" w:rsidRDefault="00A37A21">
            <w:pPr>
              <w:pStyle w:val="TableParagraph"/>
              <w:spacing w:before="178" w:line="230" w:lineRule="auto"/>
              <w:ind w:left="487" w:right="99" w:hanging="362"/>
              <w:rPr>
                <w:sz w:val="20"/>
              </w:rPr>
            </w:pPr>
            <w:r>
              <w:rPr>
                <w:color w:val="191919"/>
                <w:w w:val="80"/>
                <w:sz w:val="20"/>
              </w:rPr>
              <w:t>Cunoaștere</w:t>
            </w:r>
            <w:r>
              <w:rPr>
                <w:color w:val="191919"/>
                <w:spacing w:val="13"/>
                <w:w w:val="80"/>
                <w:sz w:val="20"/>
              </w:rPr>
              <w:t xml:space="preserve"> </w:t>
            </w:r>
            <w:r>
              <w:rPr>
                <w:color w:val="191919"/>
                <w:w w:val="80"/>
                <w:sz w:val="20"/>
              </w:rPr>
              <w:t>științifică</w:t>
            </w:r>
            <w:r>
              <w:rPr>
                <w:color w:val="191919"/>
                <w:spacing w:val="-41"/>
                <w:w w:val="8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-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curriculară</w:t>
            </w:r>
          </w:p>
        </w:tc>
        <w:tc>
          <w:tcPr>
            <w:tcW w:w="7461" w:type="dxa"/>
          </w:tcPr>
          <w:p w:rsidR="004B71B7" w:rsidRDefault="00A37A21">
            <w:pPr>
              <w:pStyle w:val="TableParagraph"/>
              <w:numPr>
                <w:ilvl w:val="0"/>
                <w:numId w:val="4"/>
              </w:numPr>
              <w:tabs>
                <w:tab w:val="left" w:pos="352"/>
              </w:tabs>
              <w:spacing w:before="37" w:line="230" w:lineRule="auto"/>
              <w:ind w:right="88" w:firstLine="0"/>
              <w:rPr>
                <w:sz w:val="20"/>
              </w:rPr>
            </w:pPr>
            <w:r>
              <w:rPr>
                <w:color w:val="191919"/>
                <w:w w:val="85"/>
                <w:sz w:val="20"/>
              </w:rPr>
              <w:t>cunoașterea</w:t>
            </w:r>
            <w:r>
              <w:rPr>
                <w:color w:val="191919"/>
                <w:spacing w:val="18"/>
                <w:w w:val="85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contextelor</w:t>
            </w:r>
            <w:r>
              <w:rPr>
                <w:color w:val="191919"/>
                <w:spacing w:val="19"/>
                <w:w w:val="85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de</w:t>
            </w:r>
            <w:r>
              <w:rPr>
                <w:color w:val="191919"/>
                <w:spacing w:val="19"/>
                <w:w w:val="85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învățare</w:t>
            </w:r>
            <w:r>
              <w:rPr>
                <w:color w:val="191919"/>
                <w:spacing w:val="19"/>
                <w:w w:val="85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și</w:t>
            </w:r>
            <w:r>
              <w:rPr>
                <w:color w:val="191919"/>
                <w:spacing w:val="19"/>
                <w:w w:val="85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a</w:t>
            </w:r>
            <w:r>
              <w:rPr>
                <w:color w:val="191919"/>
                <w:spacing w:val="19"/>
                <w:w w:val="85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obiectivelor/competențelor,</w:t>
            </w:r>
            <w:r>
              <w:rPr>
                <w:color w:val="191919"/>
                <w:spacing w:val="19"/>
                <w:w w:val="85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a</w:t>
            </w:r>
            <w:r>
              <w:rPr>
                <w:color w:val="191919"/>
                <w:spacing w:val="19"/>
                <w:w w:val="85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dificultăților</w:t>
            </w:r>
            <w:r>
              <w:rPr>
                <w:color w:val="191919"/>
                <w:spacing w:val="-44"/>
                <w:w w:val="8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învățare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specifice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disciplinei</w:t>
            </w:r>
          </w:p>
          <w:p w:rsidR="004B71B7" w:rsidRDefault="00A37A21">
            <w:pPr>
              <w:pStyle w:val="TableParagraph"/>
              <w:numPr>
                <w:ilvl w:val="0"/>
                <w:numId w:val="4"/>
              </w:numPr>
              <w:tabs>
                <w:tab w:val="left" w:pos="363"/>
              </w:tabs>
              <w:spacing w:line="216" w:lineRule="exact"/>
              <w:ind w:left="362" w:hanging="257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cunoașterea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modului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proiectare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conținuturilor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disciplinei</w:t>
            </w:r>
          </w:p>
          <w:p w:rsidR="004B71B7" w:rsidRDefault="00A37A21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spacing w:line="220" w:lineRule="exact"/>
              <w:ind w:left="352" w:hanging="247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cunoașterea</w:t>
            </w:r>
            <w:r>
              <w:rPr>
                <w:color w:val="191919"/>
                <w:spacing w:val="8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proceselor</w:t>
            </w:r>
            <w:r>
              <w:rPr>
                <w:color w:val="191919"/>
                <w:spacing w:val="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8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predare</w:t>
            </w:r>
            <w:r>
              <w:rPr>
                <w:color w:val="191919"/>
                <w:spacing w:val="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învățare,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folosind</w:t>
            </w:r>
            <w:r>
              <w:rPr>
                <w:color w:val="191919"/>
                <w:spacing w:val="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inclusiv</w:t>
            </w:r>
            <w:r>
              <w:rPr>
                <w:color w:val="191919"/>
                <w:spacing w:val="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tehnologii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digitale</w:t>
            </w:r>
          </w:p>
          <w:p w:rsidR="004B71B7" w:rsidRDefault="00A37A21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spacing w:before="2" w:line="230" w:lineRule="auto"/>
              <w:ind w:right="85" w:firstLine="0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cunoașterea teoriilor învățării, a proceselor și metodelor de evaluare, inclusiv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digitale</w:t>
            </w:r>
          </w:p>
        </w:tc>
        <w:tc>
          <w:tcPr>
            <w:tcW w:w="875" w:type="dxa"/>
          </w:tcPr>
          <w:p w:rsidR="004B71B7" w:rsidRDefault="004B71B7">
            <w:pPr>
              <w:pStyle w:val="TableParagraph"/>
              <w:rPr>
                <w:rFonts w:ascii="Arial"/>
                <w:i/>
                <w:sz w:val="26"/>
              </w:rPr>
            </w:pPr>
          </w:p>
          <w:p w:rsidR="004B71B7" w:rsidRDefault="004B71B7">
            <w:pPr>
              <w:pStyle w:val="TableParagraph"/>
              <w:spacing w:before="4"/>
              <w:rPr>
                <w:rFonts w:ascii="Arial"/>
                <w:i/>
                <w:sz w:val="24"/>
              </w:rPr>
            </w:pPr>
          </w:p>
          <w:p w:rsidR="004B71B7" w:rsidRDefault="00A37A21">
            <w:pPr>
              <w:pStyle w:val="TableParagraph"/>
              <w:ind w:left="18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4</w:t>
            </w:r>
          </w:p>
        </w:tc>
        <w:tc>
          <w:tcPr>
            <w:tcW w:w="875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1693"/>
        </w:trPr>
        <w:tc>
          <w:tcPr>
            <w:tcW w:w="2109" w:type="dxa"/>
          </w:tcPr>
          <w:p w:rsidR="004B71B7" w:rsidRDefault="004B71B7">
            <w:pPr>
              <w:pStyle w:val="TableParagraph"/>
              <w:rPr>
                <w:rFonts w:ascii="Arial"/>
                <w:i/>
                <w:sz w:val="26"/>
              </w:rPr>
            </w:pPr>
          </w:p>
          <w:p w:rsidR="004B71B7" w:rsidRDefault="004B71B7">
            <w:pPr>
              <w:pStyle w:val="TableParagraph"/>
              <w:spacing w:before="9"/>
              <w:rPr>
                <w:rFonts w:ascii="Arial"/>
                <w:i/>
                <w:sz w:val="35"/>
              </w:rPr>
            </w:pPr>
          </w:p>
          <w:p w:rsidR="004B71B7" w:rsidRDefault="00A37A21">
            <w:pPr>
              <w:pStyle w:val="TableParagraph"/>
              <w:ind w:left="170"/>
              <w:rPr>
                <w:sz w:val="20"/>
              </w:rPr>
            </w:pPr>
            <w:r>
              <w:rPr>
                <w:color w:val="191919"/>
                <w:sz w:val="20"/>
              </w:rPr>
              <w:t>Deprinderi</w:t>
            </w:r>
            <w:r>
              <w:rPr>
                <w:color w:val="191919"/>
                <w:spacing w:val="-1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didactice</w:t>
            </w:r>
          </w:p>
        </w:tc>
        <w:tc>
          <w:tcPr>
            <w:tcW w:w="7461" w:type="dxa"/>
          </w:tcPr>
          <w:p w:rsidR="004B71B7" w:rsidRDefault="00A37A21">
            <w:pPr>
              <w:pStyle w:val="TableParagraph"/>
              <w:numPr>
                <w:ilvl w:val="0"/>
                <w:numId w:val="3"/>
              </w:numPr>
              <w:tabs>
                <w:tab w:val="left" w:pos="355"/>
              </w:tabs>
              <w:spacing w:before="58" w:line="230" w:lineRule="auto"/>
              <w:ind w:right="88" w:firstLine="0"/>
              <w:jc w:val="both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planificarea, desfășurarea, coordonarea activității de predare/învățare/evaluare,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adaptată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la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specificul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formațiunii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studiu</w:t>
            </w:r>
          </w:p>
          <w:p w:rsidR="004B71B7" w:rsidRDefault="00A37A21">
            <w:pPr>
              <w:pStyle w:val="TableParagraph"/>
              <w:numPr>
                <w:ilvl w:val="0"/>
                <w:numId w:val="3"/>
              </w:numPr>
              <w:tabs>
                <w:tab w:val="left" w:pos="415"/>
              </w:tabs>
              <w:spacing w:line="230" w:lineRule="auto"/>
              <w:ind w:right="86" w:firstLine="0"/>
              <w:jc w:val="both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operaționalizarea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obiectivelor/competențelor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predării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baza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taxonomiilor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actuale</w:t>
            </w:r>
          </w:p>
          <w:p w:rsidR="004B71B7" w:rsidRDefault="00A37A21">
            <w:pPr>
              <w:pStyle w:val="TableParagraph"/>
              <w:numPr>
                <w:ilvl w:val="0"/>
                <w:numId w:val="3"/>
              </w:numPr>
              <w:tabs>
                <w:tab w:val="left" w:pos="378"/>
              </w:tabs>
              <w:spacing w:line="230" w:lineRule="auto"/>
              <w:ind w:right="86" w:firstLine="0"/>
              <w:jc w:val="both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monitorizarea, adaptarea și evaluarea obiectivelor lecției, a competențelor la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nivelul disciplinei și a proceselor de predare-învățare, folosind inclusiv tehnologii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digitale</w:t>
            </w:r>
          </w:p>
        </w:tc>
        <w:tc>
          <w:tcPr>
            <w:tcW w:w="875" w:type="dxa"/>
          </w:tcPr>
          <w:p w:rsidR="004B71B7" w:rsidRDefault="004B71B7">
            <w:pPr>
              <w:pStyle w:val="TableParagraph"/>
              <w:rPr>
                <w:rFonts w:ascii="Arial"/>
                <w:i/>
                <w:sz w:val="26"/>
              </w:rPr>
            </w:pPr>
          </w:p>
          <w:p w:rsidR="004B71B7" w:rsidRDefault="004B71B7">
            <w:pPr>
              <w:pStyle w:val="TableParagraph"/>
              <w:spacing w:before="9"/>
              <w:rPr>
                <w:rFonts w:ascii="Arial"/>
                <w:i/>
                <w:sz w:val="35"/>
              </w:rPr>
            </w:pPr>
          </w:p>
          <w:p w:rsidR="004B71B7" w:rsidRDefault="00A37A21">
            <w:pPr>
              <w:pStyle w:val="TableParagraph"/>
              <w:ind w:left="18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3</w:t>
            </w:r>
          </w:p>
        </w:tc>
        <w:tc>
          <w:tcPr>
            <w:tcW w:w="875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1318"/>
        </w:trPr>
        <w:tc>
          <w:tcPr>
            <w:tcW w:w="2109" w:type="dxa"/>
          </w:tcPr>
          <w:p w:rsidR="004B71B7" w:rsidRDefault="004B71B7">
            <w:pPr>
              <w:pStyle w:val="TableParagraph"/>
              <w:spacing w:before="6"/>
              <w:rPr>
                <w:rFonts w:ascii="Arial"/>
                <w:i/>
                <w:sz w:val="36"/>
              </w:rPr>
            </w:pPr>
          </w:p>
          <w:p w:rsidR="004B71B7" w:rsidRDefault="00A37A21">
            <w:pPr>
              <w:pStyle w:val="TableParagraph"/>
              <w:spacing w:before="1" w:line="230" w:lineRule="auto"/>
              <w:ind w:left="359" w:hanging="112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Credințe,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atitudini,</w:t>
            </w:r>
            <w:r>
              <w:rPr>
                <w:color w:val="191919"/>
                <w:spacing w:val="-47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valori,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implicare</w:t>
            </w:r>
          </w:p>
        </w:tc>
        <w:tc>
          <w:tcPr>
            <w:tcW w:w="7461" w:type="dxa"/>
          </w:tcPr>
          <w:p w:rsidR="004B71B7" w:rsidRDefault="00A37A21">
            <w:pPr>
              <w:pStyle w:val="TableParagraph"/>
              <w:numPr>
                <w:ilvl w:val="0"/>
                <w:numId w:val="2"/>
              </w:numPr>
              <w:tabs>
                <w:tab w:val="left" w:pos="363"/>
              </w:tabs>
              <w:spacing w:before="83" w:line="225" w:lineRule="exact"/>
              <w:ind w:left="362" w:hanging="257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disponibilitatea</w:t>
            </w:r>
            <w:r>
              <w:rPr>
                <w:color w:val="191919"/>
                <w:spacing w:val="2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pentru</w:t>
            </w:r>
            <w:r>
              <w:rPr>
                <w:color w:val="191919"/>
                <w:spacing w:val="2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schimbare,</w:t>
            </w:r>
            <w:r>
              <w:rPr>
                <w:color w:val="191919"/>
                <w:spacing w:val="25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flexibilitate</w:t>
            </w:r>
            <w:r>
              <w:rPr>
                <w:color w:val="191919"/>
                <w:spacing w:val="2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25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învățare</w:t>
            </w:r>
            <w:r>
              <w:rPr>
                <w:color w:val="191919"/>
                <w:spacing w:val="2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continuă</w:t>
            </w:r>
          </w:p>
          <w:p w:rsidR="004B71B7" w:rsidRDefault="00A37A21">
            <w:pPr>
              <w:pStyle w:val="TableParagraph"/>
              <w:numPr>
                <w:ilvl w:val="0"/>
                <w:numId w:val="2"/>
              </w:numPr>
              <w:tabs>
                <w:tab w:val="left" w:pos="370"/>
              </w:tabs>
              <w:spacing w:before="3" w:line="230" w:lineRule="auto"/>
              <w:ind w:right="85" w:firstLine="0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susținerea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elevilor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procesul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învățare,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încurajarea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atitudinilor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democratice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la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elevi,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calitatea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acestora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cetățeni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europeni</w:t>
            </w:r>
          </w:p>
          <w:p w:rsidR="004B71B7" w:rsidRDefault="00A37A21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line="230" w:lineRule="auto"/>
              <w:ind w:right="87" w:firstLine="0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implicare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activitățile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curriculare,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co-curriculare,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extracurriculare,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extrașcolare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ale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unității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învățământ</w:t>
            </w:r>
          </w:p>
        </w:tc>
        <w:tc>
          <w:tcPr>
            <w:tcW w:w="875" w:type="dxa"/>
          </w:tcPr>
          <w:p w:rsidR="004B71B7" w:rsidRDefault="004B71B7">
            <w:pPr>
              <w:pStyle w:val="TableParagraph"/>
              <w:rPr>
                <w:rFonts w:ascii="Arial"/>
                <w:i/>
                <w:sz w:val="26"/>
              </w:rPr>
            </w:pPr>
          </w:p>
          <w:p w:rsidR="004B71B7" w:rsidRDefault="00A37A21">
            <w:pPr>
              <w:pStyle w:val="TableParagraph"/>
              <w:spacing w:before="224"/>
              <w:ind w:left="18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3</w:t>
            </w:r>
          </w:p>
        </w:tc>
        <w:tc>
          <w:tcPr>
            <w:tcW w:w="875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1"/>
        </w:trPr>
        <w:tc>
          <w:tcPr>
            <w:tcW w:w="9570" w:type="dxa"/>
            <w:gridSpan w:val="2"/>
          </w:tcPr>
          <w:p w:rsidR="004B71B7" w:rsidRDefault="00A37A21">
            <w:pPr>
              <w:pStyle w:val="TableParagraph"/>
              <w:spacing w:before="33"/>
              <w:ind w:left="4384" w:right="436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191919"/>
                <w:spacing w:val="20"/>
                <w:sz w:val="18"/>
              </w:rPr>
              <w:t>TO</w:t>
            </w:r>
            <w:r>
              <w:rPr>
                <w:rFonts w:ascii="Arial"/>
                <w:b/>
                <w:color w:val="191919"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T</w:t>
            </w:r>
            <w:r>
              <w:rPr>
                <w:rFonts w:ascii="Arial"/>
                <w:b/>
                <w:color w:val="191919"/>
                <w:spacing w:val="-19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A</w:t>
            </w:r>
            <w:r>
              <w:rPr>
                <w:rFonts w:ascii="Arial"/>
                <w:b/>
                <w:color w:val="191919"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L</w:t>
            </w:r>
          </w:p>
        </w:tc>
        <w:tc>
          <w:tcPr>
            <w:tcW w:w="875" w:type="dxa"/>
          </w:tcPr>
          <w:p w:rsidR="004B71B7" w:rsidRDefault="00A37A21">
            <w:pPr>
              <w:pStyle w:val="TableParagraph"/>
              <w:spacing w:before="20"/>
              <w:ind w:left="180" w:right="16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91919"/>
                <w:sz w:val="20"/>
              </w:rPr>
              <w:t>10</w:t>
            </w:r>
          </w:p>
        </w:tc>
        <w:tc>
          <w:tcPr>
            <w:tcW w:w="875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B71B7" w:rsidRDefault="00A37A21">
      <w:pPr>
        <w:pStyle w:val="BodyText"/>
        <w:spacing w:before="65" w:line="229" w:lineRule="exact"/>
        <w:ind w:left="847"/>
      </w:pPr>
      <w:r>
        <w:rPr>
          <w:color w:val="191919"/>
          <w:w w:val="90"/>
        </w:rPr>
        <w:t>Concluzii</w:t>
      </w:r>
      <w:r>
        <w:rPr>
          <w:color w:val="191919"/>
          <w:spacing w:val="15"/>
          <w:w w:val="90"/>
        </w:rPr>
        <w:t xml:space="preserve"> </w:t>
      </w:r>
      <w:r>
        <w:rPr>
          <w:color w:val="191919"/>
          <w:w w:val="90"/>
        </w:rPr>
        <w:t>și</w:t>
      </w:r>
      <w:r>
        <w:rPr>
          <w:color w:val="191919"/>
          <w:spacing w:val="16"/>
          <w:w w:val="90"/>
        </w:rPr>
        <w:t xml:space="preserve"> </w:t>
      </w:r>
      <w:r>
        <w:rPr>
          <w:color w:val="191919"/>
          <w:w w:val="90"/>
        </w:rPr>
        <w:t>recomandări:</w:t>
      </w:r>
    </w:p>
    <w:p w:rsidR="004B71B7" w:rsidRDefault="00A37A21">
      <w:pPr>
        <w:pStyle w:val="BodyText"/>
        <w:spacing w:line="227" w:lineRule="exact"/>
        <w:ind w:left="847"/>
      </w:pPr>
      <w:r>
        <w:rPr>
          <w:color w:val="191919"/>
        </w:rPr>
        <w:t>...............................................................................................................................................................................................</w:t>
      </w:r>
    </w:p>
    <w:p w:rsidR="004B71B7" w:rsidRDefault="00A37A21">
      <w:pPr>
        <w:pStyle w:val="BodyText"/>
        <w:spacing w:line="227" w:lineRule="exact"/>
        <w:ind w:left="847"/>
      </w:pPr>
      <w:r>
        <w:rPr>
          <w:color w:val="191919"/>
        </w:rPr>
        <w:t>...............................................................................................................................................................................................</w:t>
      </w:r>
    </w:p>
    <w:p w:rsidR="004B71B7" w:rsidRDefault="00A37A21">
      <w:pPr>
        <w:pStyle w:val="BodyText"/>
        <w:spacing w:line="227" w:lineRule="exact"/>
        <w:ind w:left="847"/>
      </w:pPr>
      <w:r>
        <w:rPr>
          <w:color w:val="191919"/>
        </w:rPr>
        <w:t>...............................................................................................................................................................................................</w:t>
      </w:r>
    </w:p>
    <w:p w:rsidR="004B71B7" w:rsidRDefault="00A37A21">
      <w:pPr>
        <w:pStyle w:val="BodyText"/>
        <w:spacing w:line="227" w:lineRule="exact"/>
        <w:ind w:left="847"/>
      </w:pPr>
      <w:r>
        <w:rPr>
          <w:color w:val="191919"/>
        </w:rPr>
        <w:t>...............................................................................................................................................................................................</w:t>
      </w:r>
    </w:p>
    <w:p w:rsidR="004B71B7" w:rsidRDefault="00A37A21">
      <w:pPr>
        <w:pStyle w:val="BodyText"/>
        <w:spacing w:line="227" w:lineRule="exact"/>
        <w:ind w:left="847"/>
      </w:pPr>
      <w:r>
        <w:rPr>
          <w:color w:val="191919"/>
        </w:rPr>
        <w:t>...............................................................................................................................................................................................</w:t>
      </w:r>
    </w:p>
    <w:p w:rsidR="004B71B7" w:rsidRDefault="00A37A21">
      <w:pPr>
        <w:pStyle w:val="BodyText"/>
        <w:spacing w:line="229" w:lineRule="exact"/>
        <w:ind w:left="847"/>
      </w:pPr>
      <w:r>
        <w:rPr>
          <w:color w:val="191919"/>
        </w:rPr>
        <w:t>...............................................................................................................................................................................................</w:t>
      </w:r>
    </w:p>
    <w:p w:rsidR="004B71B7" w:rsidRDefault="00A37A21">
      <w:pPr>
        <w:spacing w:before="225" w:line="229" w:lineRule="exact"/>
        <w:ind w:left="394"/>
        <w:rPr>
          <w:rFonts w:ascii="Arial" w:hAnsi="Arial"/>
          <w:i/>
          <w:sz w:val="20"/>
        </w:rPr>
      </w:pPr>
      <w:r>
        <w:rPr>
          <w:rFonts w:ascii="Arial" w:hAnsi="Arial"/>
          <w:i/>
          <w:color w:val="191919"/>
          <w:sz w:val="20"/>
        </w:rPr>
        <w:t>Director/Director</w:t>
      </w:r>
      <w:r>
        <w:rPr>
          <w:rFonts w:ascii="Arial" w:hAnsi="Arial"/>
          <w:i/>
          <w:color w:val="191919"/>
          <w:spacing w:val="-7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adjunct/Responsabil/Membru</w:t>
      </w:r>
      <w:r>
        <w:rPr>
          <w:rFonts w:ascii="Arial" w:hAnsi="Arial"/>
          <w:i/>
          <w:color w:val="191919"/>
          <w:spacing w:val="-6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al</w:t>
      </w:r>
      <w:r>
        <w:rPr>
          <w:rFonts w:ascii="Arial" w:hAnsi="Arial"/>
          <w:i/>
          <w:color w:val="191919"/>
          <w:spacing w:val="-7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Comisiei</w:t>
      </w:r>
      <w:r>
        <w:rPr>
          <w:rFonts w:ascii="Arial" w:hAnsi="Arial"/>
          <w:i/>
          <w:color w:val="191919"/>
          <w:spacing w:val="-6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de</w:t>
      </w:r>
      <w:r>
        <w:rPr>
          <w:rFonts w:ascii="Arial" w:hAnsi="Arial"/>
          <w:i/>
          <w:color w:val="191919"/>
          <w:spacing w:val="-7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mentorat</w:t>
      </w:r>
      <w:r>
        <w:rPr>
          <w:rFonts w:ascii="Arial" w:hAnsi="Arial"/>
          <w:i/>
          <w:color w:val="191919"/>
          <w:spacing w:val="-5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didactic</w:t>
      </w:r>
      <w:r>
        <w:rPr>
          <w:rFonts w:ascii="Arial" w:hAnsi="Arial"/>
          <w:i/>
          <w:color w:val="191919"/>
          <w:spacing w:val="-7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și</w:t>
      </w:r>
      <w:r>
        <w:rPr>
          <w:rFonts w:ascii="Arial" w:hAnsi="Arial"/>
          <w:i/>
          <w:color w:val="191919"/>
          <w:spacing w:val="-5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formare</w:t>
      </w:r>
      <w:r>
        <w:rPr>
          <w:rFonts w:ascii="Arial" w:hAnsi="Arial"/>
          <w:i/>
          <w:color w:val="191919"/>
          <w:spacing w:val="-6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în</w:t>
      </w:r>
      <w:r>
        <w:rPr>
          <w:rFonts w:ascii="Arial" w:hAnsi="Arial"/>
          <w:i/>
          <w:color w:val="191919"/>
          <w:spacing w:val="-5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cariera</w:t>
      </w:r>
      <w:r>
        <w:rPr>
          <w:rFonts w:ascii="Arial" w:hAnsi="Arial"/>
          <w:i/>
          <w:color w:val="191919"/>
          <w:spacing w:val="-6"/>
          <w:sz w:val="20"/>
        </w:rPr>
        <w:t xml:space="preserve"> </w:t>
      </w:r>
      <w:r>
        <w:rPr>
          <w:rFonts w:ascii="Arial" w:hAnsi="Arial"/>
          <w:i/>
          <w:color w:val="191919"/>
          <w:sz w:val="20"/>
        </w:rPr>
        <w:t>didactică,</w:t>
      </w:r>
    </w:p>
    <w:p w:rsidR="004B71B7" w:rsidRDefault="00A37A21">
      <w:pPr>
        <w:pStyle w:val="BodyText"/>
        <w:spacing w:line="229" w:lineRule="exact"/>
        <w:ind w:left="394"/>
      </w:pPr>
      <w:r>
        <w:rPr>
          <w:color w:val="191919"/>
        </w:rPr>
        <w:t>.................................</w:t>
      </w:r>
      <w:r>
        <w:rPr>
          <w:color w:val="191919"/>
          <w:spacing w:val="56"/>
        </w:rPr>
        <w:t xml:space="preserve"> </w:t>
      </w:r>
      <w:r>
        <w:rPr>
          <w:color w:val="191919"/>
        </w:rPr>
        <w:t>..............................</w:t>
      </w:r>
    </w:p>
    <w:p w:rsidR="004B71B7" w:rsidRDefault="00A37A21">
      <w:pPr>
        <w:tabs>
          <w:tab w:val="left" w:pos="2741"/>
        </w:tabs>
        <w:spacing w:before="34"/>
        <w:ind w:left="483"/>
        <w:rPr>
          <w:sz w:val="16"/>
        </w:rPr>
      </w:pPr>
      <w:r>
        <w:rPr>
          <w:color w:val="191919"/>
          <w:w w:val="95"/>
          <w:sz w:val="16"/>
        </w:rPr>
        <w:t>(numele</w:t>
      </w:r>
      <w:r>
        <w:rPr>
          <w:color w:val="191919"/>
          <w:spacing w:val="-1"/>
          <w:w w:val="95"/>
          <w:sz w:val="16"/>
        </w:rPr>
        <w:t xml:space="preserve"> </w:t>
      </w:r>
      <w:r>
        <w:rPr>
          <w:color w:val="191919"/>
          <w:w w:val="95"/>
          <w:sz w:val="16"/>
        </w:rPr>
        <w:t>și prenumele)</w:t>
      </w:r>
      <w:r>
        <w:rPr>
          <w:color w:val="191919"/>
          <w:w w:val="95"/>
          <w:sz w:val="16"/>
        </w:rPr>
        <w:tab/>
      </w:r>
      <w:r>
        <w:rPr>
          <w:color w:val="191919"/>
          <w:sz w:val="16"/>
        </w:rPr>
        <w:t>(semnătura)</w:t>
      </w:r>
    </w:p>
    <w:p w:rsidR="004B71B7" w:rsidRDefault="004B71B7">
      <w:pPr>
        <w:rPr>
          <w:sz w:val="16"/>
        </w:rPr>
        <w:sectPr w:rsidR="004B71B7">
          <w:type w:val="continuous"/>
          <w:pgSz w:w="11900" w:h="16840"/>
          <w:pgMar w:top="1060" w:right="200" w:bottom="280" w:left="140" w:header="708" w:footer="708" w:gutter="0"/>
          <w:cols w:space="708"/>
        </w:sectPr>
      </w:pPr>
    </w:p>
    <w:p w:rsidR="004B71B7" w:rsidRDefault="00A37A21">
      <w:pPr>
        <w:spacing w:before="110"/>
        <w:ind w:left="995" w:right="995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191919"/>
          <w:spacing w:val="33"/>
          <w:sz w:val="18"/>
        </w:rPr>
        <w:lastRenderedPageBreak/>
        <w:t>FIȘA</w:t>
      </w:r>
      <w:r>
        <w:rPr>
          <w:rFonts w:ascii="Arial" w:hAnsi="Arial"/>
          <w:b/>
          <w:color w:val="191919"/>
          <w:spacing w:val="85"/>
          <w:sz w:val="18"/>
        </w:rPr>
        <w:t xml:space="preserve"> </w:t>
      </w:r>
      <w:r>
        <w:rPr>
          <w:rFonts w:ascii="Arial" w:hAnsi="Arial"/>
          <w:b/>
          <w:color w:val="191919"/>
          <w:spacing w:val="22"/>
          <w:sz w:val="18"/>
        </w:rPr>
        <w:t>DE</w:t>
      </w:r>
      <w:r>
        <w:rPr>
          <w:rFonts w:ascii="Arial" w:hAnsi="Arial"/>
          <w:b/>
          <w:color w:val="191919"/>
          <w:spacing w:val="91"/>
          <w:sz w:val="18"/>
        </w:rPr>
        <w:t xml:space="preserve"> </w:t>
      </w:r>
      <w:r>
        <w:rPr>
          <w:rFonts w:ascii="Arial" w:hAnsi="Arial"/>
          <w:b/>
          <w:color w:val="191919"/>
          <w:spacing w:val="22"/>
          <w:sz w:val="18"/>
        </w:rPr>
        <w:t>EV</w:t>
      </w:r>
      <w:r>
        <w:rPr>
          <w:rFonts w:ascii="Arial" w:hAnsi="Arial"/>
          <w:b/>
          <w:color w:val="191919"/>
          <w:spacing w:val="-19"/>
          <w:sz w:val="18"/>
        </w:rPr>
        <w:t xml:space="preserve"> </w:t>
      </w:r>
      <w:r>
        <w:rPr>
          <w:rFonts w:ascii="Arial" w:hAnsi="Arial"/>
          <w:b/>
          <w:color w:val="191919"/>
          <w:spacing w:val="36"/>
          <w:sz w:val="18"/>
        </w:rPr>
        <w:t>ALUARE</w:t>
      </w:r>
      <w:r>
        <w:rPr>
          <w:rFonts w:ascii="Arial" w:hAnsi="Arial"/>
          <w:b/>
          <w:color w:val="191919"/>
          <w:spacing w:val="92"/>
          <w:sz w:val="18"/>
        </w:rPr>
        <w:t xml:space="preserve"> </w:t>
      </w:r>
      <w:r>
        <w:rPr>
          <w:rFonts w:ascii="Arial" w:hAnsi="Arial"/>
          <w:b/>
          <w:color w:val="191919"/>
          <w:sz w:val="18"/>
        </w:rPr>
        <w:t>2</w:t>
      </w:r>
    </w:p>
    <w:p w:rsidR="004B71B7" w:rsidRDefault="00A37A21">
      <w:pPr>
        <w:pStyle w:val="Heading2"/>
        <w:spacing w:before="34"/>
        <w:ind w:left="995" w:right="995" w:firstLine="0"/>
        <w:jc w:val="center"/>
      </w:pPr>
      <w:r>
        <w:rPr>
          <w:color w:val="191919"/>
        </w:rPr>
        <w:t>a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activității</w:t>
      </w:r>
      <w:r>
        <w:rPr>
          <w:color w:val="191919"/>
          <w:spacing w:val="-5"/>
        </w:rPr>
        <w:t xml:space="preserve"> </w:t>
      </w:r>
      <w:r>
        <w:rPr>
          <w:color w:val="191919"/>
        </w:rPr>
        <w:t>didactice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în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cadrul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inspecției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de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specialitate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la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clasă</w:t>
      </w:r>
    </w:p>
    <w:p w:rsidR="004B71B7" w:rsidRDefault="00A37A21">
      <w:pPr>
        <w:pStyle w:val="BodyText"/>
        <w:spacing w:before="240"/>
        <w:ind w:left="110"/>
      </w:pPr>
      <w:r>
        <w:rPr>
          <w:color w:val="191919"/>
          <w:w w:val="90"/>
        </w:rPr>
        <w:t>Unitatea</w:t>
      </w:r>
      <w:r>
        <w:rPr>
          <w:color w:val="191919"/>
          <w:spacing w:val="47"/>
          <w:w w:val="90"/>
        </w:rPr>
        <w:t xml:space="preserve"> </w:t>
      </w:r>
      <w:r>
        <w:rPr>
          <w:color w:val="191919"/>
          <w:w w:val="90"/>
        </w:rPr>
        <w:t>de</w:t>
      </w:r>
      <w:r>
        <w:rPr>
          <w:color w:val="191919"/>
          <w:spacing w:val="47"/>
          <w:w w:val="90"/>
        </w:rPr>
        <w:t xml:space="preserve"> </w:t>
      </w:r>
      <w:r>
        <w:rPr>
          <w:color w:val="191919"/>
          <w:w w:val="90"/>
        </w:rPr>
        <w:t>învățământ:</w:t>
      </w:r>
      <w:r>
        <w:rPr>
          <w:color w:val="191919"/>
          <w:spacing w:val="49"/>
          <w:w w:val="90"/>
        </w:rPr>
        <w:t xml:space="preserve"> </w:t>
      </w:r>
      <w:r>
        <w:rPr>
          <w:color w:val="191919"/>
          <w:w w:val="90"/>
        </w:rPr>
        <w:t>..................................................</w:t>
      </w:r>
    </w:p>
    <w:p w:rsidR="004B71B7" w:rsidRDefault="00A37A21">
      <w:pPr>
        <w:pStyle w:val="BodyText"/>
        <w:spacing w:before="70"/>
        <w:ind w:left="110"/>
      </w:pPr>
      <w:r>
        <w:rPr>
          <w:color w:val="191919"/>
          <w:w w:val="95"/>
        </w:rPr>
        <w:t>Numele</w:t>
      </w:r>
      <w:r>
        <w:rPr>
          <w:color w:val="191919"/>
          <w:spacing w:val="21"/>
          <w:w w:val="95"/>
        </w:rPr>
        <w:t xml:space="preserve"> </w:t>
      </w:r>
      <w:r>
        <w:rPr>
          <w:color w:val="191919"/>
          <w:w w:val="95"/>
        </w:rPr>
        <w:t>și</w:t>
      </w:r>
      <w:r>
        <w:rPr>
          <w:color w:val="191919"/>
          <w:spacing w:val="24"/>
          <w:w w:val="95"/>
        </w:rPr>
        <w:t xml:space="preserve"> </w:t>
      </w:r>
      <w:r>
        <w:rPr>
          <w:color w:val="191919"/>
          <w:w w:val="95"/>
        </w:rPr>
        <w:t>prenumele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cadrului</w:t>
      </w:r>
      <w:r>
        <w:rPr>
          <w:color w:val="191919"/>
          <w:spacing w:val="23"/>
          <w:w w:val="95"/>
        </w:rPr>
        <w:t xml:space="preserve"> </w:t>
      </w:r>
      <w:r>
        <w:rPr>
          <w:color w:val="191919"/>
          <w:w w:val="95"/>
        </w:rPr>
        <w:t>didactic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inspectat: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.........................</w:t>
      </w:r>
    </w:p>
    <w:p w:rsidR="004B71B7" w:rsidRDefault="00A37A21">
      <w:pPr>
        <w:pStyle w:val="BodyText"/>
        <w:spacing w:before="70"/>
        <w:ind w:left="110"/>
      </w:pPr>
      <w:r>
        <w:rPr>
          <w:color w:val="191919"/>
          <w:w w:val="90"/>
        </w:rPr>
        <w:t>Funcția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didactică</w:t>
      </w:r>
      <w:r>
        <w:rPr>
          <w:color w:val="191919"/>
          <w:spacing w:val="38"/>
          <w:w w:val="90"/>
        </w:rPr>
        <w:t xml:space="preserve"> </w:t>
      </w:r>
      <w:r>
        <w:rPr>
          <w:color w:val="191919"/>
          <w:w w:val="90"/>
        </w:rPr>
        <w:t>și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specialitatea: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......................................</w:t>
      </w:r>
    </w:p>
    <w:p w:rsidR="004B71B7" w:rsidRDefault="00A37A21">
      <w:pPr>
        <w:pStyle w:val="BodyText"/>
        <w:spacing w:before="70"/>
        <w:ind w:left="110"/>
      </w:pPr>
      <w:r>
        <w:rPr>
          <w:color w:val="191919"/>
          <w:w w:val="95"/>
        </w:rPr>
        <w:t>Data</w:t>
      </w:r>
      <w:r>
        <w:rPr>
          <w:color w:val="191919"/>
          <w:spacing w:val="-1"/>
          <w:w w:val="95"/>
        </w:rPr>
        <w:t xml:space="preserve"> </w:t>
      </w:r>
      <w:r>
        <w:rPr>
          <w:color w:val="191919"/>
          <w:w w:val="95"/>
        </w:rPr>
        <w:t>efectuării inspecției:</w:t>
      </w:r>
      <w:r>
        <w:rPr>
          <w:color w:val="191919"/>
          <w:spacing w:val="-1"/>
          <w:w w:val="95"/>
        </w:rPr>
        <w:t xml:space="preserve"> </w:t>
      </w:r>
      <w:r>
        <w:rPr>
          <w:color w:val="191919"/>
          <w:w w:val="95"/>
        </w:rPr>
        <w:t>..............................................</w:t>
      </w:r>
    </w:p>
    <w:p w:rsidR="004B71B7" w:rsidRDefault="00A37A21">
      <w:pPr>
        <w:pStyle w:val="BodyText"/>
        <w:spacing w:before="71"/>
        <w:ind w:left="110"/>
      </w:pPr>
      <w:r>
        <w:rPr>
          <w:color w:val="191919"/>
          <w:w w:val="95"/>
        </w:rPr>
        <w:t>Inspecția</w:t>
      </w:r>
      <w:r>
        <w:rPr>
          <w:color w:val="191919"/>
          <w:spacing w:val="4"/>
          <w:w w:val="95"/>
        </w:rPr>
        <w:t xml:space="preserve"> </w:t>
      </w:r>
      <w:r>
        <w:rPr>
          <w:color w:val="191919"/>
          <w:w w:val="95"/>
        </w:rPr>
        <w:t>este</w:t>
      </w:r>
      <w:r>
        <w:rPr>
          <w:color w:val="191919"/>
          <w:spacing w:val="3"/>
          <w:w w:val="95"/>
        </w:rPr>
        <w:t xml:space="preserve"> </w:t>
      </w:r>
      <w:r>
        <w:rPr>
          <w:color w:val="191919"/>
          <w:w w:val="95"/>
        </w:rPr>
        <w:t>efectuată</w:t>
      </w:r>
      <w:r>
        <w:rPr>
          <w:color w:val="191919"/>
          <w:spacing w:val="4"/>
          <w:w w:val="95"/>
        </w:rPr>
        <w:t xml:space="preserve"> </w:t>
      </w:r>
      <w:r>
        <w:rPr>
          <w:color w:val="191919"/>
          <w:w w:val="95"/>
        </w:rPr>
        <w:t>de</w:t>
      </w:r>
      <w:r>
        <w:rPr>
          <w:color w:val="191919"/>
          <w:spacing w:val="3"/>
          <w:w w:val="95"/>
        </w:rPr>
        <w:t xml:space="preserve"> </w:t>
      </w:r>
      <w:r>
        <w:rPr>
          <w:color w:val="191919"/>
          <w:w w:val="95"/>
        </w:rPr>
        <w:t>inspectorul</w:t>
      </w:r>
      <w:r>
        <w:rPr>
          <w:color w:val="191919"/>
          <w:spacing w:val="3"/>
          <w:w w:val="95"/>
        </w:rPr>
        <w:t xml:space="preserve"> </w:t>
      </w:r>
      <w:r>
        <w:rPr>
          <w:color w:val="191919"/>
          <w:w w:val="95"/>
        </w:rPr>
        <w:t>școlar/profesorul</w:t>
      </w:r>
      <w:r>
        <w:rPr>
          <w:color w:val="191919"/>
          <w:spacing w:val="5"/>
          <w:w w:val="95"/>
        </w:rPr>
        <w:t xml:space="preserve"> </w:t>
      </w:r>
      <w:r>
        <w:rPr>
          <w:color w:val="191919"/>
          <w:w w:val="95"/>
        </w:rPr>
        <w:t>metodist:</w:t>
      </w:r>
      <w:r>
        <w:rPr>
          <w:color w:val="191919"/>
          <w:spacing w:val="4"/>
          <w:w w:val="95"/>
        </w:rPr>
        <w:t xml:space="preserve"> </w:t>
      </w:r>
      <w:r>
        <w:rPr>
          <w:color w:val="191919"/>
          <w:w w:val="95"/>
        </w:rPr>
        <w:t>............................</w:t>
      </w:r>
    </w:p>
    <w:p w:rsidR="004B71B7" w:rsidRDefault="004B71B7">
      <w:pPr>
        <w:pStyle w:val="BodyText"/>
        <w:rPr>
          <w:sz w:val="22"/>
        </w:rPr>
      </w:pPr>
    </w:p>
    <w:tbl>
      <w:tblPr>
        <w:tblW w:w="0" w:type="auto"/>
        <w:tblInd w:w="130" w:type="dxa"/>
        <w:tblBorders>
          <w:top w:val="single" w:sz="8" w:space="0" w:color="191919"/>
          <w:left w:val="single" w:sz="8" w:space="0" w:color="191919"/>
          <w:bottom w:val="single" w:sz="8" w:space="0" w:color="191919"/>
          <w:right w:val="single" w:sz="8" w:space="0" w:color="191919"/>
          <w:insideH w:val="single" w:sz="8" w:space="0" w:color="191919"/>
          <w:insideV w:val="single" w:sz="8" w:space="0" w:color="19191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1"/>
        <w:gridCol w:w="7775"/>
        <w:gridCol w:w="876"/>
        <w:gridCol w:w="876"/>
      </w:tblGrid>
      <w:tr w:rsidR="004B71B7">
        <w:trPr>
          <w:trHeight w:val="380"/>
        </w:trPr>
        <w:tc>
          <w:tcPr>
            <w:tcW w:w="1791" w:type="dxa"/>
            <w:vMerge w:val="restart"/>
          </w:tcPr>
          <w:p w:rsidR="004B71B7" w:rsidRDefault="004B71B7">
            <w:pPr>
              <w:pStyle w:val="TableParagraph"/>
              <w:spacing w:before="5"/>
              <w:rPr>
                <w:sz w:val="24"/>
              </w:rPr>
            </w:pPr>
          </w:p>
          <w:p w:rsidR="004B71B7" w:rsidRDefault="00A37A21">
            <w:pPr>
              <w:pStyle w:val="TableParagraph"/>
              <w:spacing w:before="1"/>
              <w:ind w:left="577" w:right="55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Analiză</w:t>
            </w:r>
          </w:p>
        </w:tc>
        <w:tc>
          <w:tcPr>
            <w:tcW w:w="7775" w:type="dxa"/>
            <w:vMerge w:val="restart"/>
          </w:tcPr>
          <w:p w:rsidR="004B71B7" w:rsidRDefault="004B71B7">
            <w:pPr>
              <w:pStyle w:val="TableParagraph"/>
              <w:spacing w:before="5"/>
              <w:rPr>
                <w:sz w:val="24"/>
              </w:rPr>
            </w:pPr>
          </w:p>
          <w:p w:rsidR="004B71B7" w:rsidRDefault="00A37A21">
            <w:pPr>
              <w:pStyle w:val="TableParagraph"/>
              <w:spacing w:before="1"/>
              <w:ind w:left="3004" w:right="2984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Aspecte</w:t>
            </w:r>
            <w:r>
              <w:rPr>
                <w:color w:val="191919"/>
                <w:spacing w:val="-8"/>
                <w:sz w:val="16"/>
              </w:rPr>
              <w:t xml:space="preserve"> </w:t>
            </w:r>
            <w:r>
              <w:rPr>
                <w:color w:val="191919"/>
                <w:sz w:val="16"/>
              </w:rPr>
              <w:t>evaluate/Criterii</w:t>
            </w:r>
          </w:p>
        </w:tc>
        <w:tc>
          <w:tcPr>
            <w:tcW w:w="1752" w:type="dxa"/>
            <w:gridSpan w:val="2"/>
          </w:tcPr>
          <w:p w:rsidR="004B71B7" w:rsidRDefault="00A37A21">
            <w:pPr>
              <w:pStyle w:val="TableParagraph"/>
              <w:spacing w:before="81"/>
              <w:ind w:left="587" w:right="566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Punctaj</w:t>
            </w:r>
          </w:p>
        </w:tc>
      </w:tr>
      <w:tr w:rsidR="004B71B7">
        <w:trPr>
          <w:trHeight w:val="380"/>
        </w:trPr>
        <w:tc>
          <w:tcPr>
            <w:tcW w:w="1791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5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81"/>
              <w:ind w:left="158" w:right="138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maxim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81"/>
              <w:ind w:left="158" w:right="13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realizat</w:t>
            </w:r>
          </w:p>
        </w:tc>
      </w:tr>
      <w:tr w:rsidR="004B71B7">
        <w:trPr>
          <w:trHeight w:val="380"/>
        </w:trPr>
        <w:tc>
          <w:tcPr>
            <w:tcW w:w="1791" w:type="dxa"/>
          </w:tcPr>
          <w:p w:rsidR="004B71B7" w:rsidRDefault="00A37A21">
            <w:pPr>
              <w:pStyle w:val="TableParagraph"/>
              <w:spacing w:before="81"/>
              <w:ind w:left="20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1</w:t>
            </w: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81"/>
              <w:ind w:left="20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2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81"/>
              <w:ind w:left="20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3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81"/>
              <w:ind w:left="21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4</w:t>
            </w:r>
          </w:p>
        </w:tc>
      </w:tr>
      <w:tr w:rsidR="004B71B7">
        <w:trPr>
          <w:trHeight w:val="622"/>
        </w:trPr>
        <w:tc>
          <w:tcPr>
            <w:tcW w:w="1791" w:type="dxa"/>
            <w:vMerge w:val="restart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A37A21">
            <w:pPr>
              <w:pStyle w:val="TableParagraph"/>
              <w:spacing w:before="152" w:line="271" w:lineRule="auto"/>
              <w:ind w:left="501" w:right="450" w:hanging="12"/>
              <w:rPr>
                <w:sz w:val="20"/>
              </w:rPr>
            </w:pPr>
            <w:r>
              <w:rPr>
                <w:color w:val="191919"/>
                <w:sz w:val="20"/>
              </w:rPr>
              <w:t>Activitate</w:t>
            </w:r>
            <w:r>
              <w:rPr>
                <w:color w:val="191919"/>
                <w:spacing w:val="-53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didactică</w:t>
            </w: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45" w:line="271" w:lineRule="auto"/>
              <w:ind w:left="107" w:right="68"/>
              <w:rPr>
                <w:sz w:val="20"/>
              </w:rPr>
            </w:pPr>
            <w:r>
              <w:rPr>
                <w:color w:val="191919"/>
                <w:sz w:val="20"/>
              </w:rPr>
              <w:t>Aspecte formale (documente, documentație, materiale didactice disponibile, inclusiv</w:t>
            </w:r>
            <w:r>
              <w:rPr>
                <w:color w:val="191919"/>
                <w:spacing w:val="-5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resurse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tehnologie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digitală)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75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622"/>
        </w:trPr>
        <w:tc>
          <w:tcPr>
            <w:tcW w:w="1791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45" w:line="271" w:lineRule="auto"/>
              <w:ind w:left="107" w:right="68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Proiectare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—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motivare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(relaționarea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intra-</w:t>
            </w:r>
            <w:r>
              <w:rPr>
                <w:color w:val="191919"/>
                <w:spacing w:val="15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interdisciplinară,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intra-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cross-curriculară,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perspectiva</w:t>
            </w:r>
            <w:r>
              <w:rPr>
                <w:color w:val="191919"/>
                <w:spacing w:val="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raport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cu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unitatea</w:t>
            </w:r>
            <w:r>
              <w:rPr>
                <w:color w:val="191919"/>
                <w:spacing w:val="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învățare,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relevanța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pentru</w:t>
            </w:r>
            <w:r>
              <w:rPr>
                <w:color w:val="191919"/>
                <w:spacing w:val="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viață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</w:t>
            </w:r>
            <w:r>
              <w:rPr>
                <w:color w:val="191919"/>
                <w:spacing w:val="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conținuturilor)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75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622"/>
        </w:trPr>
        <w:tc>
          <w:tcPr>
            <w:tcW w:w="1791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45" w:line="271" w:lineRule="auto"/>
              <w:ind w:left="107" w:right="68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Conținut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științifico-aplicativ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(obiectivizare,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structurare,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sistematizare,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coerență,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consistență)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75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899"/>
        </w:trPr>
        <w:tc>
          <w:tcPr>
            <w:tcW w:w="1791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54" w:line="271" w:lineRule="auto"/>
              <w:ind w:left="107" w:right="86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Metode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mijloace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didactice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(varietate,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oportunitate,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originalitate,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eficiență)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Realizarea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activități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învățare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care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sunt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utilizate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dispozitive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digitale,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resurse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sau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strategii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informare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digitală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spacing w:before="3"/>
              <w:rPr>
                <w:sz w:val="27"/>
              </w:rPr>
            </w:pPr>
          </w:p>
          <w:p w:rsidR="004B71B7" w:rsidRDefault="00A37A21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80"/>
        </w:trPr>
        <w:tc>
          <w:tcPr>
            <w:tcW w:w="1791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54"/>
              <w:ind w:left="107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Climat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psihopedagogic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(ambient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specific</w:t>
            </w:r>
            <w:r>
              <w:rPr>
                <w:color w:val="191919"/>
                <w:spacing w:val="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disciplinei,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motivație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pentru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lecție)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54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622"/>
        </w:trPr>
        <w:tc>
          <w:tcPr>
            <w:tcW w:w="1791" w:type="dxa"/>
            <w:vMerge w:val="restart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spacing w:before="10"/>
              <w:rPr>
                <w:sz w:val="31"/>
              </w:rPr>
            </w:pPr>
          </w:p>
          <w:p w:rsidR="004B71B7" w:rsidRDefault="00A37A21">
            <w:pPr>
              <w:pStyle w:val="TableParagraph"/>
              <w:spacing w:line="271" w:lineRule="auto"/>
              <w:ind w:left="139" w:right="107" w:firstLine="389"/>
              <w:rPr>
                <w:sz w:val="20"/>
              </w:rPr>
            </w:pPr>
            <w:r>
              <w:rPr>
                <w:color w:val="191919"/>
                <w:sz w:val="20"/>
              </w:rPr>
              <w:t>Elevii —</w:t>
            </w:r>
            <w:r>
              <w:rPr>
                <w:color w:val="191919"/>
                <w:spacing w:val="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dominante</w:t>
            </w:r>
            <w:r>
              <w:rPr>
                <w:color w:val="191919"/>
                <w:spacing w:val="-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vizate</w:t>
            </w: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tabs>
                <w:tab w:val="left" w:pos="1002"/>
                <w:tab w:val="left" w:pos="2065"/>
                <w:tab w:val="left" w:pos="4640"/>
                <w:tab w:val="left" w:pos="5615"/>
                <w:tab w:val="left" w:pos="6646"/>
              </w:tabs>
              <w:spacing w:before="45" w:line="271" w:lineRule="auto"/>
              <w:ind w:left="107" w:right="86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Achiziții</w:t>
            </w:r>
            <w:r>
              <w:rPr>
                <w:color w:val="191919"/>
                <w:w w:val="90"/>
                <w:sz w:val="20"/>
              </w:rPr>
              <w:tab/>
            </w:r>
            <w:r>
              <w:rPr>
                <w:color w:val="191919"/>
                <w:sz w:val="20"/>
              </w:rPr>
              <w:t>cognitive,</w:t>
            </w:r>
            <w:r>
              <w:rPr>
                <w:color w:val="191919"/>
                <w:sz w:val="20"/>
              </w:rPr>
              <w:tab/>
              <w:t>verbalizate/nonverbalizate</w:t>
            </w:r>
            <w:r>
              <w:rPr>
                <w:color w:val="191919"/>
                <w:sz w:val="20"/>
              </w:rPr>
              <w:tab/>
              <w:t>(calitate,</w:t>
            </w:r>
            <w:r>
              <w:rPr>
                <w:color w:val="191919"/>
                <w:sz w:val="20"/>
              </w:rPr>
              <w:tab/>
              <w:t>cantitate,</w:t>
            </w:r>
            <w:r>
              <w:rPr>
                <w:color w:val="191919"/>
                <w:sz w:val="20"/>
              </w:rPr>
              <w:tab/>
            </w:r>
            <w:r>
              <w:rPr>
                <w:color w:val="191919"/>
                <w:w w:val="85"/>
                <w:sz w:val="20"/>
              </w:rPr>
              <w:t>relaționare,</w:t>
            </w:r>
            <w:r>
              <w:rPr>
                <w:color w:val="191919"/>
                <w:spacing w:val="1"/>
                <w:w w:val="8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operaționalizare)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75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1176"/>
        </w:trPr>
        <w:tc>
          <w:tcPr>
            <w:tcW w:w="1791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62" w:line="271" w:lineRule="auto"/>
              <w:ind w:left="107" w:right="82"/>
              <w:jc w:val="both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Deprinderi de activitate intelectuală individuală și în echipă (operații logice, mecanisme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analiză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sinteză,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tipuri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inteligențe,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consecvență,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seriozitate,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ambiția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autodepășirii, colegialitate, responsabilitate și răspundere, flexibilitate în asumarea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rolurilor)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A37A21">
            <w:pPr>
              <w:pStyle w:val="TableParagraph"/>
              <w:spacing w:before="153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622"/>
        </w:trPr>
        <w:tc>
          <w:tcPr>
            <w:tcW w:w="1791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45" w:line="271" w:lineRule="auto"/>
              <w:ind w:left="107" w:right="72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Atitudine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față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școală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—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statutul</w:t>
            </w:r>
            <w:r>
              <w:rPr>
                <w:color w:val="191919"/>
                <w:spacing w:val="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rolul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la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ora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clasă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(pozitivă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—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colaborator,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indiferentă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—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spectator)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75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2018"/>
        </w:trPr>
        <w:tc>
          <w:tcPr>
            <w:tcW w:w="1791" w:type="dxa"/>
            <w:vMerge w:val="restart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A37A21">
            <w:pPr>
              <w:pStyle w:val="TableParagraph"/>
              <w:spacing w:before="189" w:line="271" w:lineRule="auto"/>
              <w:ind w:left="139" w:right="107" w:firstLine="172"/>
              <w:rPr>
                <w:sz w:val="20"/>
              </w:rPr>
            </w:pPr>
            <w:r>
              <w:rPr>
                <w:color w:val="191919"/>
                <w:sz w:val="20"/>
              </w:rPr>
              <w:t>Profesorul —</w:t>
            </w:r>
            <w:r>
              <w:rPr>
                <w:color w:val="191919"/>
                <w:spacing w:val="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dominante</w:t>
            </w:r>
            <w:r>
              <w:rPr>
                <w:color w:val="191919"/>
                <w:spacing w:val="-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vizate</w:t>
            </w: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93" w:line="271" w:lineRule="auto"/>
              <w:ind w:left="107" w:right="84"/>
              <w:jc w:val="both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Competențe profesionale și metodice (de cunoaștere, organizare și prelucrare 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informației;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execuție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—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rapiditatea,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precizia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acțiunilor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distributivitatea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atenției;</w:t>
            </w:r>
            <w:r>
              <w:rPr>
                <w:color w:val="191919"/>
                <w:spacing w:val="-51"/>
                <w:w w:val="95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 comunicare — coerența, concizia și acuratețea discursului, captarea și păstrarea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interesului elevilor, abilitatea pentru activitate diferențiată și pentru punerea la dispoziția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elevilor de resurse și informații suplimentare de învățare/dezvoltare, inclusiv digitale,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utilizarea tehnologiilor digitale pentru a îmbunătăți strategiile de evaluare și pentru 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crea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instrumente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evaluare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adaptate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obiectivelor/competențelor)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spacing w:before="11"/>
              <w:rPr>
                <w:sz w:val="23"/>
              </w:rPr>
            </w:pPr>
          </w:p>
          <w:p w:rsidR="004B71B7" w:rsidRDefault="00A37A21">
            <w:pPr>
              <w:pStyle w:val="TableParagraph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1263"/>
        </w:trPr>
        <w:tc>
          <w:tcPr>
            <w:tcW w:w="1791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5" w:type="dxa"/>
          </w:tcPr>
          <w:p w:rsidR="004B71B7" w:rsidRDefault="00A37A21">
            <w:pPr>
              <w:pStyle w:val="TableParagraph"/>
              <w:spacing w:before="106" w:line="271" w:lineRule="auto"/>
              <w:ind w:left="107" w:right="85"/>
              <w:jc w:val="both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Competențe sociale și de personalitate (sociabilitate, comunicativitate, registre diverse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 limbaj, echilibru emoțional, rezistență la stres, ingeniozitate, flexibilitate, fermitate,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toleranță,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rigurozitate,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obiectivitate,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disponibilitate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pentru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dezvoltare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personală,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inclusiv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pentru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utilizarea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aplicațiilor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informatice)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A37A21">
            <w:pPr>
              <w:pStyle w:val="TableParagraph"/>
              <w:spacing w:before="197"/>
              <w:ind w:left="20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80"/>
        </w:trPr>
        <w:tc>
          <w:tcPr>
            <w:tcW w:w="9566" w:type="dxa"/>
            <w:gridSpan w:val="2"/>
          </w:tcPr>
          <w:p w:rsidR="004B71B7" w:rsidRDefault="00A37A21">
            <w:pPr>
              <w:pStyle w:val="TableParagraph"/>
              <w:spacing w:before="68"/>
              <w:ind w:left="4383" w:right="436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191919"/>
                <w:spacing w:val="20"/>
                <w:sz w:val="18"/>
              </w:rPr>
              <w:t>TO</w:t>
            </w:r>
            <w:r>
              <w:rPr>
                <w:rFonts w:ascii="Arial"/>
                <w:b/>
                <w:color w:val="191919"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T</w:t>
            </w:r>
            <w:r>
              <w:rPr>
                <w:rFonts w:ascii="Arial"/>
                <w:b/>
                <w:color w:val="191919"/>
                <w:spacing w:val="-19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A</w:t>
            </w:r>
            <w:r>
              <w:rPr>
                <w:rFonts w:ascii="Arial"/>
                <w:b/>
                <w:color w:val="191919"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L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54"/>
              <w:ind w:left="158" w:right="1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91919"/>
                <w:sz w:val="20"/>
              </w:rPr>
              <w:t>10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B71B7" w:rsidRDefault="004B71B7">
      <w:pPr>
        <w:pStyle w:val="BodyText"/>
        <w:rPr>
          <w:sz w:val="26"/>
        </w:rPr>
      </w:pPr>
    </w:p>
    <w:p w:rsidR="004B71B7" w:rsidRDefault="00A37A21">
      <w:pPr>
        <w:spacing w:before="184"/>
        <w:ind w:left="847"/>
        <w:rPr>
          <w:rFonts w:ascii="Arial" w:hAnsi="Arial"/>
          <w:i/>
          <w:sz w:val="20"/>
        </w:rPr>
      </w:pPr>
      <w:r>
        <w:rPr>
          <w:rFonts w:ascii="Arial" w:hAnsi="Arial"/>
          <w:i/>
          <w:color w:val="191919"/>
          <w:sz w:val="20"/>
        </w:rPr>
        <w:t>Inspector școlar/Profesor metodist,</w:t>
      </w:r>
    </w:p>
    <w:p w:rsidR="004B71B7" w:rsidRDefault="00A37A21">
      <w:pPr>
        <w:pStyle w:val="BodyText"/>
        <w:spacing w:before="47"/>
        <w:ind w:left="847"/>
      </w:pPr>
      <w:r>
        <w:rPr>
          <w:color w:val="191919"/>
        </w:rPr>
        <w:t>.......................................................</w:t>
      </w:r>
    </w:p>
    <w:p w:rsidR="004B71B7" w:rsidRDefault="004B71B7">
      <w:pPr>
        <w:pStyle w:val="BodyText"/>
        <w:spacing w:before="2"/>
        <w:rPr>
          <w:sz w:val="28"/>
        </w:rPr>
      </w:pPr>
    </w:p>
    <w:p w:rsidR="004B71B7" w:rsidRDefault="00A37A21">
      <w:pPr>
        <w:pStyle w:val="BodyText"/>
        <w:ind w:left="847"/>
      </w:pPr>
      <w:r>
        <w:rPr>
          <w:color w:val="191919"/>
        </w:rPr>
        <w:t>Semnătura</w:t>
      </w:r>
    </w:p>
    <w:p w:rsidR="004B71B7" w:rsidRDefault="00A37A21">
      <w:pPr>
        <w:pStyle w:val="BodyText"/>
        <w:spacing w:before="47"/>
        <w:ind w:left="847"/>
      </w:pPr>
      <w:r>
        <w:rPr>
          <w:color w:val="191919"/>
        </w:rPr>
        <w:t>.......................................................</w:t>
      </w:r>
    </w:p>
    <w:p w:rsidR="004B71B7" w:rsidRDefault="004B71B7">
      <w:pPr>
        <w:sectPr w:rsidR="004B71B7">
          <w:pgSz w:w="11900" w:h="16840"/>
          <w:pgMar w:top="1060" w:right="200" w:bottom="280" w:left="140" w:header="701" w:footer="0" w:gutter="0"/>
          <w:cols w:space="708"/>
        </w:sectPr>
      </w:pPr>
    </w:p>
    <w:p w:rsidR="004B71B7" w:rsidRDefault="00A37A21">
      <w:pPr>
        <w:spacing w:before="110"/>
        <w:ind w:left="995" w:right="995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191919"/>
          <w:spacing w:val="33"/>
          <w:sz w:val="18"/>
        </w:rPr>
        <w:lastRenderedPageBreak/>
        <w:t>FIȘA</w:t>
      </w:r>
      <w:r>
        <w:rPr>
          <w:rFonts w:ascii="Arial" w:hAnsi="Arial"/>
          <w:b/>
          <w:color w:val="191919"/>
          <w:spacing w:val="85"/>
          <w:sz w:val="18"/>
        </w:rPr>
        <w:t xml:space="preserve"> </w:t>
      </w:r>
      <w:r>
        <w:rPr>
          <w:rFonts w:ascii="Arial" w:hAnsi="Arial"/>
          <w:b/>
          <w:color w:val="191919"/>
          <w:spacing w:val="22"/>
          <w:sz w:val="18"/>
        </w:rPr>
        <w:t>DE</w:t>
      </w:r>
      <w:r>
        <w:rPr>
          <w:rFonts w:ascii="Arial" w:hAnsi="Arial"/>
          <w:b/>
          <w:color w:val="191919"/>
          <w:spacing w:val="91"/>
          <w:sz w:val="18"/>
        </w:rPr>
        <w:t xml:space="preserve"> </w:t>
      </w:r>
      <w:r>
        <w:rPr>
          <w:rFonts w:ascii="Arial" w:hAnsi="Arial"/>
          <w:b/>
          <w:color w:val="191919"/>
          <w:spacing w:val="22"/>
          <w:sz w:val="18"/>
        </w:rPr>
        <w:t>EV</w:t>
      </w:r>
      <w:r>
        <w:rPr>
          <w:rFonts w:ascii="Arial" w:hAnsi="Arial"/>
          <w:b/>
          <w:color w:val="191919"/>
          <w:spacing w:val="-19"/>
          <w:sz w:val="18"/>
        </w:rPr>
        <w:t xml:space="preserve"> </w:t>
      </w:r>
      <w:r>
        <w:rPr>
          <w:rFonts w:ascii="Arial" w:hAnsi="Arial"/>
          <w:b/>
          <w:color w:val="191919"/>
          <w:spacing w:val="36"/>
          <w:sz w:val="18"/>
        </w:rPr>
        <w:t>ALUARE</w:t>
      </w:r>
      <w:r>
        <w:rPr>
          <w:rFonts w:ascii="Arial" w:hAnsi="Arial"/>
          <w:b/>
          <w:color w:val="191919"/>
          <w:spacing w:val="92"/>
          <w:sz w:val="18"/>
        </w:rPr>
        <w:t xml:space="preserve"> </w:t>
      </w:r>
      <w:r>
        <w:rPr>
          <w:rFonts w:ascii="Arial" w:hAnsi="Arial"/>
          <w:b/>
          <w:color w:val="191919"/>
          <w:sz w:val="18"/>
        </w:rPr>
        <w:t>3</w:t>
      </w:r>
    </w:p>
    <w:p w:rsidR="004B71B7" w:rsidRDefault="00A37A21">
      <w:pPr>
        <w:pStyle w:val="Heading2"/>
        <w:spacing w:before="10" w:line="247" w:lineRule="auto"/>
        <w:ind w:left="1" w:firstLine="0"/>
        <w:jc w:val="center"/>
      </w:pPr>
      <w:r>
        <w:rPr>
          <w:color w:val="191919"/>
        </w:rPr>
        <w:t>a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activităților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didactice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în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cadrul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inspecției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de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specialitate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la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clasă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pentru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profesorii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din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centre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și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cabinete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de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asistență</w:t>
      </w:r>
      <w:r>
        <w:rPr>
          <w:color w:val="191919"/>
          <w:spacing w:val="1"/>
        </w:rPr>
        <w:t xml:space="preserve"> </w:t>
      </w:r>
      <w:r>
        <w:rPr>
          <w:color w:val="191919"/>
        </w:rPr>
        <w:t>psihopedagogică</w:t>
      </w:r>
    </w:p>
    <w:p w:rsidR="004B71B7" w:rsidRDefault="00A37A21">
      <w:pPr>
        <w:pStyle w:val="BodyText"/>
        <w:spacing w:before="209"/>
        <w:ind w:left="110"/>
      </w:pPr>
      <w:r>
        <w:rPr>
          <w:color w:val="191919"/>
          <w:w w:val="90"/>
        </w:rPr>
        <w:t>Unitatea</w:t>
      </w:r>
      <w:r>
        <w:rPr>
          <w:color w:val="191919"/>
          <w:spacing w:val="47"/>
          <w:w w:val="90"/>
        </w:rPr>
        <w:t xml:space="preserve"> </w:t>
      </w:r>
      <w:r>
        <w:rPr>
          <w:color w:val="191919"/>
          <w:w w:val="90"/>
        </w:rPr>
        <w:t>de</w:t>
      </w:r>
      <w:r>
        <w:rPr>
          <w:color w:val="191919"/>
          <w:spacing w:val="47"/>
          <w:w w:val="90"/>
        </w:rPr>
        <w:t xml:space="preserve"> </w:t>
      </w:r>
      <w:r>
        <w:rPr>
          <w:color w:val="191919"/>
          <w:w w:val="90"/>
        </w:rPr>
        <w:t>învățământ:</w:t>
      </w:r>
      <w:r>
        <w:rPr>
          <w:color w:val="191919"/>
          <w:spacing w:val="49"/>
          <w:w w:val="90"/>
        </w:rPr>
        <w:t xml:space="preserve"> </w:t>
      </w:r>
      <w:r>
        <w:rPr>
          <w:color w:val="191919"/>
          <w:w w:val="90"/>
        </w:rPr>
        <w:t>..................................................</w:t>
      </w:r>
    </w:p>
    <w:p w:rsidR="004B71B7" w:rsidRDefault="00A37A21">
      <w:pPr>
        <w:pStyle w:val="BodyText"/>
        <w:spacing w:before="47"/>
        <w:ind w:left="110"/>
      </w:pPr>
      <w:r>
        <w:rPr>
          <w:color w:val="191919"/>
          <w:w w:val="95"/>
        </w:rPr>
        <w:t>Numele</w:t>
      </w:r>
      <w:r>
        <w:rPr>
          <w:color w:val="191919"/>
          <w:spacing w:val="21"/>
          <w:w w:val="95"/>
        </w:rPr>
        <w:t xml:space="preserve"> </w:t>
      </w:r>
      <w:r>
        <w:rPr>
          <w:color w:val="191919"/>
          <w:w w:val="95"/>
        </w:rPr>
        <w:t>și</w:t>
      </w:r>
      <w:r>
        <w:rPr>
          <w:color w:val="191919"/>
          <w:spacing w:val="24"/>
          <w:w w:val="95"/>
        </w:rPr>
        <w:t xml:space="preserve"> </w:t>
      </w:r>
      <w:r>
        <w:rPr>
          <w:color w:val="191919"/>
          <w:w w:val="95"/>
        </w:rPr>
        <w:t>prenumele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cadrului</w:t>
      </w:r>
      <w:r>
        <w:rPr>
          <w:color w:val="191919"/>
          <w:spacing w:val="23"/>
          <w:w w:val="95"/>
        </w:rPr>
        <w:t xml:space="preserve"> </w:t>
      </w:r>
      <w:r>
        <w:rPr>
          <w:color w:val="191919"/>
          <w:w w:val="95"/>
        </w:rPr>
        <w:t>didactic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inspectat: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.........................</w:t>
      </w:r>
    </w:p>
    <w:p w:rsidR="004B71B7" w:rsidRDefault="00A37A21">
      <w:pPr>
        <w:pStyle w:val="BodyText"/>
        <w:spacing w:before="46"/>
        <w:ind w:left="110"/>
      </w:pPr>
      <w:r>
        <w:rPr>
          <w:color w:val="191919"/>
          <w:w w:val="90"/>
        </w:rPr>
        <w:t>Funcția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didactică</w:t>
      </w:r>
      <w:r>
        <w:rPr>
          <w:color w:val="191919"/>
          <w:spacing w:val="38"/>
          <w:w w:val="90"/>
        </w:rPr>
        <w:t xml:space="preserve"> </w:t>
      </w:r>
      <w:r>
        <w:rPr>
          <w:color w:val="191919"/>
          <w:w w:val="90"/>
        </w:rPr>
        <w:t>și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specialitatea: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......................................</w:t>
      </w:r>
    </w:p>
    <w:p w:rsidR="004B71B7" w:rsidRDefault="00A37A21">
      <w:pPr>
        <w:pStyle w:val="BodyText"/>
        <w:spacing w:before="46"/>
        <w:ind w:left="110"/>
      </w:pPr>
      <w:r>
        <w:rPr>
          <w:color w:val="191919"/>
          <w:w w:val="95"/>
        </w:rPr>
        <w:t>Data</w:t>
      </w:r>
      <w:r>
        <w:rPr>
          <w:color w:val="191919"/>
          <w:spacing w:val="-1"/>
          <w:w w:val="95"/>
        </w:rPr>
        <w:t xml:space="preserve"> </w:t>
      </w:r>
      <w:r>
        <w:rPr>
          <w:color w:val="191919"/>
          <w:w w:val="95"/>
        </w:rPr>
        <w:t>efectuării inspecției:</w:t>
      </w:r>
      <w:r>
        <w:rPr>
          <w:color w:val="191919"/>
          <w:spacing w:val="-1"/>
          <w:w w:val="95"/>
        </w:rPr>
        <w:t xml:space="preserve"> </w:t>
      </w:r>
      <w:r>
        <w:rPr>
          <w:color w:val="191919"/>
          <w:w w:val="95"/>
        </w:rPr>
        <w:t>..............................................</w:t>
      </w:r>
    </w:p>
    <w:p w:rsidR="004B71B7" w:rsidRDefault="00A37A21">
      <w:pPr>
        <w:pStyle w:val="BodyText"/>
        <w:spacing w:before="46"/>
        <w:ind w:left="110"/>
      </w:pPr>
      <w:r>
        <w:rPr>
          <w:color w:val="191919"/>
          <w:w w:val="95"/>
        </w:rPr>
        <w:t>Inspecția</w:t>
      </w:r>
      <w:r>
        <w:rPr>
          <w:color w:val="191919"/>
          <w:spacing w:val="4"/>
          <w:w w:val="95"/>
        </w:rPr>
        <w:t xml:space="preserve"> </w:t>
      </w:r>
      <w:r>
        <w:rPr>
          <w:color w:val="191919"/>
          <w:w w:val="95"/>
        </w:rPr>
        <w:t>este</w:t>
      </w:r>
      <w:r>
        <w:rPr>
          <w:color w:val="191919"/>
          <w:spacing w:val="3"/>
          <w:w w:val="95"/>
        </w:rPr>
        <w:t xml:space="preserve"> </w:t>
      </w:r>
      <w:r>
        <w:rPr>
          <w:color w:val="191919"/>
          <w:w w:val="95"/>
        </w:rPr>
        <w:t>efectuată</w:t>
      </w:r>
      <w:r>
        <w:rPr>
          <w:color w:val="191919"/>
          <w:spacing w:val="4"/>
          <w:w w:val="95"/>
        </w:rPr>
        <w:t xml:space="preserve"> </w:t>
      </w:r>
      <w:r>
        <w:rPr>
          <w:color w:val="191919"/>
          <w:w w:val="95"/>
        </w:rPr>
        <w:t>de</w:t>
      </w:r>
      <w:r>
        <w:rPr>
          <w:color w:val="191919"/>
          <w:spacing w:val="3"/>
          <w:w w:val="95"/>
        </w:rPr>
        <w:t xml:space="preserve"> </w:t>
      </w:r>
      <w:r>
        <w:rPr>
          <w:color w:val="191919"/>
          <w:w w:val="95"/>
        </w:rPr>
        <w:t>inspectorul</w:t>
      </w:r>
      <w:r>
        <w:rPr>
          <w:color w:val="191919"/>
          <w:spacing w:val="3"/>
          <w:w w:val="95"/>
        </w:rPr>
        <w:t xml:space="preserve"> </w:t>
      </w:r>
      <w:r>
        <w:rPr>
          <w:color w:val="191919"/>
          <w:w w:val="95"/>
        </w:rPr>
        <w:t>școlar/profesorul</w:t>
      </w:r>
      <w:r>
        <w:rPr>
          <w:color w:val="191919"/>
          <w:spacing w:val="5"/>
          <w:w w:val="95"/>
        </w:rPr>
        <w:t xml:space="preserve"> </w:t>
      </w:r>
      <w:r>
        <w:rPr>
          <w:color w:val="191919"/>
          <w:w w:val="95"/>
        </w:rPr>
        <w:t>metodist:</w:t>
      </w:r>
      <w:r>
        <w:rPr>
          <w:color w:val="191919"/>
          <w:spacing w:val="4"/>
          <w:w w:val="95"/>
        </w:rPr>
        <w:t xml:space="preserve"> </w:t>
      </w:r>
      <w:r>
        <w:rPr>
          <w:color w:val="191919"/>
          <w:w w:val="95"/>
        </w:rPr>
        <w:t>............................</w:t>
      </w:r>
    </w:p>
    <w:p w:rsidR="004B71B7" w:rsidRDefault="004B71B7">
      <w:pPr>
        <w:pStyle w:val="BodyText"/>
        <w:spacing w:before="5"/>
        <w:rPr>
          <w:sz w:val="18"/>
        </w:rPr>
      </w:pPr>
    </w:p>
    <w:tbl>
      <w:tblPr>
        <w:tblW w:w="0" w:type="auto"/>
        <w:tblInd w:w="130" w:type="dxa"/>
        <w:tblBorders>
          <w:top w:val="single" w:sz="8" w:space="0" w:color="191919"/>
          <w:left w:val="single" w:sz="8" w:space="0" w:color="191919"/>
          <w:bottom w:val="single" w:sz="8" w:space="0" w:color="191919"/>
          <w:right w:val="single" w:sz="8" w:space="0" w:color="191919"/>
          <w:insideH w:val="single" w:sz="8" w:space="0" w:color="191919"/>
          <w:insideV w:val="single" w:sz="8" w:space="0" w:color="19191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8"/>
        <w:gridCol w:w="7780"/>
        <w:gridCol w:w="874"/>
        <w:gridCol w:w="874"/>
      </w:tblGrid>
      <w:tr w:rsidR="004B71B7">
        <w:trPr>
          <w:trHeight w:val="364"/>
        </w:trPr>
        <w:tc>
          <w:tcPr>
            <w:tcW w:w="1788" w:type="dxa"/>
            <w:vMerge w:val="restart"/>
          </w:tcPr>
          <w:p w:rsidR="004B71B7" w:rsidRDefault="004B71B7">
            <w:pPr>
              <w:pStyle w:val="TableParagraph"/>
              <w:spacing w:before="1"/>
              <w:rPr>
                <w:sz w:val="23"/>
              </w:rPr>
            </w:pPr>
          </w:p>
          <w:p w:rsidR="004B71B7" w:rsidRDefault="00A37A21">
            <w:pPr>
              <w:pStyle w:val="TableParagraph"/>
              <w:ind w:left="576" w:right="556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Analiză</w:t>
            </w:r>
          </w:p>
        </w:tc>
        <w:tc>
          <w:tcPr>
            <w:tcW w:w="7780" w:type="dxa"/>
            <w:vMerge w:val="restart"/>
          </w:tcPr>
          <w:p w:rsidR="004B71B7" w:rsidRDefault="004B71B7">
            <w:pPr>
              <w:pStyle w:val="TableParagraph"/>
              <w:spacing w:before="1"/>
              <w:rPr>
                <w:sz w:val="23"/>
              </w:rPr>
            </w:pPr>
          </w:p>
          <w:p w:rsidR="004B71B7" w:rsidRDefault="00A37A21">
            <w:pPr>
              <w:pStyle w:val="TableParagraph"/>
              <w:ind w:left="3007" w:right="2986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Aspecte</w:t>
            </w:r>
            <w:r>
              <w:rPr>
                <w:color w:val="191919"/>
                <w:spacing w:val="-8"/>
                <w:sz w:val="16"/>
              </w:rPr>
              <w:t xml:space="preserve"> </w:t>
            </w:r>
            <w:r>
              <w:rPr>
                <w:color w:val="191919"/>
                <w:sz w:val="16"/>
              </w:rPr>
              <w:t>evaluate/Criterii</w:t>
            </w:r>
          </w:p>
        </w:tc>
        <w:tc>
          <w:tcPr>
            <w:tcW w:w="1748" w:type="dxa"/>
            <w:gridSpan w:val="2"/>
          </w:tcPr>
          <w:p w:rsidR="004B71B7" w:rsidRDefault="00A37A21">
            <w:pPr>
              <w:pStyle w:val="TableParagraph"/>
              <w:spacing w:before="73"/>
              <w:ind w:left="588" w:right="565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Punctaj</w:t>
            </w:r>
          </w:p>
        </w:tc>
      </w:tr>
      <w:tr w:rsidR="004B71B7">
        <w:trPr>
          <w:trHeight w:val="364"/>
        </w:trPr>
        <w:tc>
          <w:tcPr>
            <w:tcW w:w="1788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80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73"/>
              <w:ind w:left="160" w:right="13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maxim</w:t>
            </w: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73"/>
              <w:ind w:left="161" w:right="13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realizat</w:t>
            </w:r>
          </w:p>
        </w:tc>
      </w:tr>
      <w:tr w:rsidR="004B71B7">
        <w:trPr>
          <w:trHeight w:val="364"/>
        </w:trPr>
        <w:tc>
          <w:tcPr>
            <w:tcW w:w="1788" w:type="dxa"/>
          </w:tcPr>
          <w:p w:rsidR="004B71B7" w:rsidRDefault="00A37A21">
            <w:pPr>
              <w:pStyle w:val="TableParagraph"/>
              <w:spacing w:before="73"/>
              <w:ind w:left="20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1</w:t>
            </w: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73"/>
              <w:ind w:left="21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2</w:t>
            </w: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73"/>
              <w:ind w:left="23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3</w:t>
            </w: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73"/>
              <w:ind w:left="24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4</w:t>
            </w:r>
          </w:p>
        </w:tc>
      </w:tr>
      <w:tr w:rsidR="004B71B7">
        <w:trPr>
          <w:trHeight w:val="573"/>
        </w:trPr>
        <w:tc>
          <w:tcPr>
            <w:tcW w:w="1788" w:type="dxa"/>
            <w:vMerge w:val="restart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spacing w:before="2"/>
              <w:rPr>
                <w:sz w:val="31"/>
              </w:rPr>
            </w:pPr>
          </w:p>
          <w:p w:rsidR="004B71B7" w:rsidRDefault="00A37A21">
            <w:pPr>
              <w:pStyle w:val="TableParagraph"/>
              <w:spacing w:line="271" w:lineRule="auto"/>
              <w:ind w:left="499" w:right="449" w:hanging="12"/>
              <w:rPr>
                <w:sz w:val="20"/>
              </w:rPr>
            </w:pPr>
            <w:r>
              <w:rPr>
                <w:color w:val="191919"/>
                <w:sz w:val="20"/>
              </w:rPr>
              <w:t>Activitate</w:t>
            </w:r>
            <w:r>
              <w:rPr>
                <w:color w:val="191919"/>
                <w:spacing w:val="-53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didactică</w:t>
            </w: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21" w:line="271" w:lineRule="auto"/>
              <w:ind w:left="107"/>
              <w:rPr>
                <w:sz w:val="20"/>
              </w:rPr>
            </w:pPr>
            <w:r>
              <w:rPr>
                <w:color w:val="191919"/>
                <w:sz w:val="20"/>
              </w:rPr>
              <w:t>Aspecte</w:t>
            </w:r>
            <w:r>
              <w:rPr>
                <w:color w:val="191919"/>
                <w:spacing w:val="1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formale</w:t>
            </w:r>
            <w:r>
              <w:rPr>
                <w:color w:val="191919"/>
                <w:spacing w:val="1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(realizarea</w:t>
            </w:r>
            <w:r>
              <w:rPr>
                <w:color w:val="191919"/>
                <w:spacing w:val="1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proiectării,</w:t>
            </w:r>
            <w:r>
              <w:rPr>
                <w:color w:val="191919"/>
                <w:spacing w:val="1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documentare</w:t>
            </w:r>
            <w:r>
              <w:rPr>
                <w:color w:val="191919"/>
                <w:spacing w:val="1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utilizând</w:t>
            </w:r>
            <w:r>
              <w:rPr>
                <w:color w:val="191919"/>
                <w:spacing w:val="1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inclusiv</w:t>
            </w:r>
            <w:r>
              <w:rPr>
                <w:color w:val="191919"/>
                <w:spacing w:val="1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resursele</w:t>
            </w:r>
            <w:r>
              <w:rPr>
                <w:color w:val="191919"/>
                <w:spacing w:val="1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5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tehnologie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digitală)</w:t>
            </w: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151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956"/>
        </w:trPr>
        <w:tc>
          <w:tcPr>
            <w:tcW w:w="1788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82" w:line="271" w:lineRule="auto"/>
              <w:ind w:left="107" w:right="85"/>
              <w:jc w:val="both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Adaptarea conținutului la particularitățile de vârstă și nevoile grupului-țintă (adecvarea</w:t>
            </w:r>
            <w:r>
              <w:rPr>
                <w:color w:val="191919"/>
                <w:spacing w:val="-47"/>
                <w:w w:val="90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limbajului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la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nivelul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clasei,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corelarea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temei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cu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necesitățile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psihopedagogice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ale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grupului-</w:t>
            </w:r>
            <w:r>
              <w:rPr>
                <w:color w:val="191919"/>
                <w:spacing w:val="-5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țintă,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relevanța</w:t>
            </w:r>
            <w:r>
              <w:rPr>
                <w:color w:val="191919"/>
                <w:spacing w:val="-1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pentru</w:t>
            </w:r>
            <w:r>
              <w:rPr>
                <w:color w:val="191919"/>
                <w:spacing w:val="-10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viață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</w:t>
            </w:r>
            <w:r>
              <w:rPr>
                <w:color w:val="191919"/>
                <w:spacing w:val="-1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conținuturilor)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spacing w:before="8"/>
              <w:rPr>
                <w:sz w:val="29"/>
              </w:rPr>
            </w:pPr>
          </w:p>
          <w:p w:rsidR="004B71B7" w:rsidRDefault="00A37A21">
            <w:pPr>
              <w:pStyle w:val="TableParagraph"/>
              <w:spacing w:before="1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64"/>
        </w:trPr>
        <w:tc>
          <w:tcPr>
            <w:tcW w:w="1788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46"/>
              <w:ind w:left="107"/>
              <w:rPr>
                <w:sz w:val="20"/>
              </w:rPr>
            </w:pPr>
            <w:r>
              <w:rPr>
                <w:color w:val="191919"/>
                <w:w w:val="85"/>
                <w:sz w:val="20"/>
              </w:rPr>
              <w:t>Conținut</w:t>
            </w:r>
            <w:r>
              <w:rPr>
                <w:color w:val="191919"/>
                <w:spacing w:val="46"/>
                <w:w w:val="85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științifico-aplicativ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(structurare,</w:t>
            </w:r>
            <w:r>
              <w:rPr>
                <w:color w:val="191919"/>
                <w:spacing w:val="40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sistematizare,</w:t>
            </w:r>
            <w:r>
              <w:rPr>
                <w:color w:val="191919"/>
                <w:spacing w:val="40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coerență,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w w:val="85"/>
                <w:sz w:val="20"/>
              </w:rPr>
              <w:t>consistență)</w:t>
            </w: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46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1070"/>
        </w:trPr>
        <w:tc>
          <w:tcPr>
            <w:tcW w:w="1788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9" w:line="271" w:lineRule="auto"/>
              <w:ind w:left="107"/>
              <w:rPr>
                <w:sz w:val="20"/>
              </w:rPr>
            </w:pPr>
            <w:r>
              <w:rPr>
                <w:color w:val="191919"/>
                <w:spacing w:val="-1"/>
                <w:w w:val="95"/>
                <w:sz w:val="20"/>
              </w:rPr>
              <w:t>Metode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didactice,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mijloace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învățământ,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forme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organizare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activității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(varietate,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oportunitate,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originalitate,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eficiență)</w:t>
            </w:r>
          </w:p>
          <w:p w:rsidR="004B71B7" w:rsidRDefault="00A37A21">
            <w:pPr>
              <w:pStyle w:val="TableParagraph"/>
              <w:spacing w:line="271" w:lineRule="auto"/>
              <w:ind w:left="107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Realizarea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activități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învățare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care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sunt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utilizate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dispozitive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digitale,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resurse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sau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strategii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informare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digitală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spacing w:before="8"/>
              <w:rPr>
                <w:sz w:val="34"/>
              </w:rPr>
            </w:pPr>
          </w:p>
          <w:p w:rsidR="004B71B7" w:rsidRDefault="00A37A21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96"/>
        </w:trPr>
        <w:tc>
          <w:tcPr>
            <w:tcW w:w="1788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32" w:line="271" w:lineRule="auto"/>
              <w:ind w:left="107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Climatul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psihopedagogic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(organizarea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spațiului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materialelor,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climatul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psihosocial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instaurat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parcursul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activității,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modalități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motivare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încurajare)</w:t>
            </w: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162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96"/>
        </w:trPr>
        <w:tc>
          <w:tcPr>
            <w:tcW w:w="1788" w:type="dxa"/>
            <w:vMerge w:val="restart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A37A21">
            <w:pPr>
              <w:pStyle w:val="TableParagraph"/>
              <w:spacing w:before="183" w:line="271" w:lineRule="auto"/>
              <w:ind w:left="138" w:right="105" w:firstLine="389"/>
              <w:rPr>
                <w:sz w:val="20"/>
              </w:rPr>
            </w:pPr>
            <w:r>
              <w:rPr>
                <w:color w:val="191919"/>
                <w:sz w:val="20"/>
              </w:rPr>
              <w:t>Elevii —</w:t>
            </w:r>
            <w:r>
              <w:rPr>
                <w:color w:val="191919"/>
                <w:spacing w:val="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dominante</w:t>
            </w:r>
            <w:r>
              <w:rPr>
                <w:color w:val="191919"/>
                <w:spacing w:val="-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vizate</w:t>
            </w: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tabs>
                <w:tab w:val="left" w:pos="1003"/>
                <w:tab w:val="left" w:pos="2068"/>
                <w:tab w:val="left" w:pos="4644"/>
                <w:tab w:val="left" w:pos="5620"/>
                <w:tab w:val="left" w:pos="6652"/>
              </w:tabs>
              <w:spacing w:before="32" w:line="271" w:lineRule="auto"/>
              <w:ind w:left="107" w:right="82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Achiziții</w:t>
            </w:r>
            <w:r>
              <w:rPr>
                <w:color w:val="191919"/>
                <w:w w:val="90"/>
                <w:sz w:val="20"/>
              </w:rPr>
              <w:tab/>
            </w:r>
            <w:r>
              <w:rPr>
                <w:color w:val="191919"/>
                <w:sz w:val="20"/>
              </w:rPr>
              <w:t>cognitive,</w:t>
            </w:r>
            <w:r>
              <w:rPr>
                <w:color w:val="191919"/>
                <w:sz w:val="20"/>
              </w:rPr>
              <w:tab/>
              <w:t>verbalizate/nonverbalizate</w:t>
            </w:r>
            <w:r>
              <w:rPr>
                <w:color w:val="191919"/>
                <w:sz w:val="20"/>
              </w:rPr>
              <w:tab/>
              <w:t>(calitate,</w:t>
            </w:r>
            <w:r>
              <w:rPr>
                <w:color w:val="191919"/>
                <w:sz w:val="20"/>
              </w:rPr>
              <w:tab/>
              <w:t>cantitate,</w:t>
            </w:r>
            <w:r>
              <w:rPr>
                <w:color w:val="191919"/>
                <w:sz w:val="20"/>
              </w:rPr>
              <w:tab/>
            </w:r>
            <w:r>
              <w:rPr>
                <w:color w:val="191919"/>
                <w:w w:val="85"/>
                <w:sz w:val="20"/>
              </w:rPr>
              <w:t>relaționare,</w:t>
            </w:r>
            <w:r>
              <w:rPr>
                <w:color w:val="191919"/>
                <w:spacing w:val="1"/>
                <w:w w:val="8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operaționalizare)</w:t>
            </w: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162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861"/>
        </w:trPr>
        <w:tc>
          <w:tcPr>
            <w:tcW w:w="1788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35" w:line="271" w:lineRule="auto"/>
              <w:ind w:left="107" w:right="82"/>
              <w:jc w:val="both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Competențe cognitive, sociale și emoționale (stimularea mecanismelor de analiză,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sinteză și autoreflecție, valorificarea resurselor personale ale elevilor și a experienței lor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viață)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spacing w:before="7"/>
              <w:rPr>
                <w:sz w:val="25"/>
              </w:rPr>
            </w:pPr>
          </w:p>
          <w:p w:rsidR="004B71B7" w:rsidRDefault="00A37A21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96"/>
        </w:trPr>
        <w:tc>
          <w:tcPr>
            <w:tcW w:w="1788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32" w:line="271" w:lineRule="auto"/>
              <w:ind w:left="107" w:right="82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Atitudinea elevilor în cadrul activității (facilitarea implicării elevilor, încurajarea atitudinii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pozitive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acestora)</w:t>
            </w: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162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2188"/>
        </w:trPr>
        <w:tc>
          <w:tcPr>
            <w:tcW w:w="1788" w:type="dxa"/>
            <w:vMerge w:val="restart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A37A21">
            <w:pPr>
              <w:pStyle w:val="TableParagraph"/>
              <w:spacing w:before="206" w:line="271" w:lineRule="auto"/>
              <w:ind w:left="138" w:right="105" w:firstLine="172"/>
              <w:rPr>
                <w:sz w:val="20"/>
              </w:rPr>
            </w:pPr>
            <w:r>
              <w:rPr>
                <w:color w:val="191919"/>
                <w:sz w:val="20"/>
              </w:rPr>
              <w:t>Profesorul —</w:t>
            </w:r>
            <w:r>
              <w:rPr>
                <w:color w:val="191919"/>
                <w:spacing w:val="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dominante</w:t>
            </w:r>
            <w:r>
              <w:rPr>
                <w:color w:val="191919"/>
                <w:spacing w:val="-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vizate</w:t>
            </w: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48" w:line="271" w:lineRule="auto"/>
              <w:ind w:left="107" w:right="84"/>
              <w:jc w:val="both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Competențe profesionale și metodice (de cunoaștere, organizare și prelucrare 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informației;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execuție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—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rapiditatea,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precizia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acțiunilor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distributivitatea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atenției;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 comunicare — coerența, concizia și acuratețea discursului, captarea și menținerea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interesului elevilor, abilitatea pentru activitatea diferențiată și pentru punerea la</w:t>
            </w:r>
            <w:r>
              <w:rPr>
                <w:color w:val="191919"/>
                <w:spacing w:val="1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dispoziția elevilor de resurse și informații suplimentare de învățare/dezvoltare, inclusiv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digitale,</w:t>
            </w:r>
            <w:r>
              <w:rPr>
                <w:color w:val="191919"/>
                <w:spacing w:val="-13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oferirea</w:t>
            </w:r>
            <w:r>
              <w:rPr>
                <w:color w:val="191919"/>
                <w:spacing w:val="-13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și</w:t>
            </w:r>
            <w:r>
              <w:rPr>
                <w:color w:val="191919"/>
                <w:spacing w:val="-13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solicitarea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de</w:t>
            </w:r>
            <w:r>
              <w:rPr>
                <w:color w:val="191919"/>
                <w:spacing w:val="-13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feedback</w:t>
            </w:r>
            <w:r>
              <w:rPr>
                <w:color w:val="191919"/>
                <w:spacing w:val="-13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utilizând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inclusiv</w:t>
            </w:r>
            <w:r>
              <w:rPr>
                <w:color w:val="191919"/>
                <w:spacing w:val="-1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tehnologiile</w:t>
            </w:r>
            <w:r>
              <w:rPr>
                <w:color w:val="191919"/>
                <w:spacing w:val="-1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digitale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pentru</w:t>
            </w:r>
            <w:r>
              <w:rPr>
                <w:color w:val="191919"/>
                <w:spacing w:val="-53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îmbunătăți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strategiile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evaluare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pentru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crea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instrumente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evaluare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adaptate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obiectivelor)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spacing w:before="4"/>
              <w:rPr>
                <w:sz w:val="31"/>
              </w:rPr>
            </w:pPr>
          </w:p>
          <w:p w:rsidR="004B71B7" w:rsidRDefault="00A37A21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1126"/>
        </w:trPr>
        <w:tc>
          <w:tcPr>
            <w:tcW w:w="1788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80" w:type="dxa"/>
          </w:tcPr>
          <w:p w:rsidR="004B71B7" w:rsidRDefault="00A37A21">
            <w:pPr>
              <w:pStyle w:val="TableParagraph"/>
              <w:spacing w:before="37" w:line="271" w:lineRule="auto"/>
              <w:ind w:left="107" w:right="82"/>
              <w:jc w:val="both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Competențe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sociale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personalitate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(sociabilitate,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registre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diferite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limbaj,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echilibru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emoțional, rezistență la stres, creativitate, empatie, flexibilitate, fermitate, rigurozitate,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obiectivitate, acceptare necondiționată, disponibilitate pentru dezvoltare personală,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inclusiv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pentru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utilizarea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aplicațiilor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informatice)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spacing w:before="2"/>
              <w:rPr>
                <w:sz w:val="37"/>
              </w:rPr>
            </w:pPr>
          </w:p>
          <w:p w:rsidR="004B71B7" w:rsidRDefault="00A37A21">
            <w:pPr>
              <w:pStyle w:val="TableParagraph"/>
              <w:ind w:left="23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1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64"/>
        </w:trPr>
        <w:tc>
          <w:tcPr>
            <w:tcW w:w="9568" w:type="dxa"/>
            <w:gridSpan w:val="2"/>
          </w:tcPr>
          <w:p w:rsidR="004B71B7" w:rsidRDefault="00A37A21">
            <w:pPr>
              <w:pStyle w:val="TableParagraph"/>
              <w:spacing w:before="60"/>
              <w:ind w:left="4383" w:right="436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191919"/>
                <w:spacing w:val="20"/>
                <w:sz w:val="18"/>
              </w:rPr>
              <w:t>TO</w:t>
            </w:r>
            <w:r>
              <w:rPr>
                <w:rFonts w:ascii="Arial"/>
                <w:b/>
                <w:color w:val="191919"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T</w:t>
            </w:r>
            <w:r>
              <w:rPr>
                <w:rFonts w:ascii="Arial"/>
                <w:b/>
                <w:color w:val="191919"/>
                <w:spacing w:val="-19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A</w:t>
            </w:r>
            <w:r>
              <w:rPr>
                <w:rFonts w:ascii="Arial"/>
                <w:b/>
                <w:color w:val="191919"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L</w:t>
            </w:r>
          </w:p>
        </w:tc>
        <w:tc>
          <w:tcPr>
            <w:tcW w:w="874" w:type="dxa"/>
          </w:tcPr>
          <w:p w:rsidR="004B71B7" w:rsidRDefault="00A37A21">
            <w:pPr>
              <w:pStyle w:val="TableParagraph"/>
              <w:spacing w:before="46"/>
              <w:ind w:left="160" w:right="13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91919"/>
                <w:sz w:val="20"/>
              </w:rPr>
              <w:t>10</w:t>
            </w:r>
          </w:p>
        </w:tc>
        <w:tc>
          <w:tcPr>
            <w:tcW w:w="874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B71B7" w:rsidRDefault="004B71B7">
      <w:pPr>
        <w:pStyle w:val="BodyText"/>
        <w:rPr>
          <w:sz w:val="26"/>
        </w:rPr>
      </w:pPr>
    </w:p>
    <w:p w:rsidR="004B71B7" w:rsidRDefault="00A37A21">
      <w:pPr>
        <w:spacing w:before="193"/>
        <w:ind w:left="847"/>
        <w:rPr>
          <w:rFonts w:ascii="Arial" w:hAnsi="Arial"/>
          <w:i/>
          <w:sz w:val="20"/>
        </w:rPr>
      </w:pPr>
      <w:r>
        <w:rPr>
          <w:rFonts w:ascii="Arial" w:hAnsi="Arial"/>
          <w:i/>
          <w:color w:val="191919"/>
          <w:sz w:val="20"/>
        </w:rPr>
        <w:t>Inspector școlar/Profesor metodist,</w:t>
      </w:r>
    </w:p>
    <w:p w:rsidR="004B71B7" w:rsidRDefault="00A37A21">
      <w:pPr>
        <w:pStyle w:val="BodyText"/>
        <w:spacing w:before="28"/>
        <w:ind w:left="847"/>
      </w:pPr>
      <w:r>
        <w:rPr>
          <w:color w:val="191919"/>
        </w:rPr>
        <w:t>......................................................</w:t>
      </w:r>
    </w:p>
    <w:p w:rsidR="004B71B7" w:rsidRDefault="004B71B7">
      <w:pPr>
        <w:pStyle w:val="BodyText"/>
        <w:spacing w:before="9"/>
        <w:rPr>
          <w:sz w:val="24"/>
        </w:rPr>
      </w:pPr>
    </w:p>
    <w:p w:rsidR="004B71B7" w:rsidRDefault="00A37A21">
      <w:pPr>
        <w:pStyle w:val="BodyText"/>
        <w:spacing w:before="1"/>
        <w:ind w:left="847"/>
      </w:pPr>
      <w:r>
        <w:rPr>
          <w:color w:val="191919"/>
        </w:rPr>
        <w:t>Semnătura</w:t>
      </w:r>
    </w:p>
    <w:p w:rsidR="004B71B7" w:rsidRDefault="00A37A21">
      <w:pPr>
        <w:pStyle w:val="BodyText"/>
        <w:spacing w:before="27"/>
        <w:ind w:left="847"/>
      </w:pPr>
      <w:r>
        <w:rPr>
          <w:color w:val="191919"/>
        </w:rPr>
        <w:t>......................................................</w:t>
      </w:r>
    </w:p>
    <w:p w:rsidR="004B71B7" w:rsidRDefault="004B71B7">
      <w:pPr>
        <w:sectPr w:rsidR="004B71B7">
          <w:pgSz w:w="11900" w:h="16840"/>
          <w:pgMar w:top="1060" w:right="200" w:bottom="280" w:left="140" w:header="701" w:footer="0" w:gutter="0"/>
          <w:cols w:space="708"/>
        </w:sectPr>
      </w:pPr>
    </w:p>
    <w:p w:rsidR="004B71B7" w:rsidRDefault="00A37A21">
      <w:pPr>
        <w:spacing w:before="110"/>
        <w:ind w:left="995" w:right="995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191919"/>
          <w:spacing w:val="33"/>
          <w:sz w:val="18"/>
        </w:rPr>
        <w:lastRenderedPageBreak/>
        <w:t>FIȘA</w:t>
      </w:r>
      <w:r>
        <w:rPr>
          <w:rFonts w:ascii="Arial" w:hAnsi="Arial"/>
          <w:b/>
          <w:color w:val="191919"/>
          <w:spacing w:val="85"/>
          <w:sz w:val="18"/>
        </w:rPr>
        <w:t xml:space="preserve"> </w:t>
      </w:r>
      <w:r>
        <w:rPr>
          <w:rFonts w:ascii="Arial" w:hAnsi="Arial"/>
          <w:b/>
          <w:color w:val="191919"/>
          <w:spacing w:val="22"/>
          <w:sz w:val="18"/>
        </w:rPr>
        <w:t>DE</w:t>
      </w:r>
      <w:r>
        <w:rPr>
          <w:rFonts w:ascii="Arial" w:hAnsi="Arial"/>
          <w:b/>
          <w:color w:val="191919"/>
          <w:spacing w:val="91"/>
          <w:sz w:val="18"/>
        </w:rPr>
        <w:t xml:space="preserve"> </w:t>
      </w:r>
      <w:r>
        <w:rPr>
          <w:rFonts w:ascii="Arial" w:hAnsi="Arial"/>
          <w:b/>
          <w:color w:val="191919"/>
          <w:spacing w:val="22"/>
          <w:sz w:val="18"/>
        </w:rPr>
        <w:t>EV</w:t>
      </w:r>
      <w:r>
        <w:rPr>
          <w:rFonts w:ascii="Arial" w:hAnsi="Arial"/>
          <w:b/>
          <w:color w:val="191919"/>
          <w:spacing w:val="-19"/>
          <w:sz w:val="18"/>
        </w:rPr>
        <w:t xml:space="preserve"> </w:t>
      </w:r>
      <w:r>
        <w:rPr>
          <w:rFonts w:ascii="Arial" w:hAnsi="Arial"/>
          <w:b/>
          <w:color w:val="191919"/>
          <w:spacing w:val="36"/>
          <w:sz w:val="18"/>
        </w:rPr>
        <w:t>ALUARE</w:t>
      </w:r>
      <w:r>
        <w:rPr>
          <w:rFonts w:ascii="Arial" w:hAnsi="Arial"/>
          <w:b/>
          <w:color w:val="191919"/>
          <w:spacing w:val="92"/>
          <w:sz w:val="18"/>
        </w:rPr>
        <w:t xml:space="preserve"> </w:t>
      </w:r>
      <w:r>
        <w:rPr>
          <w:rFonts w:ascii="Arial" w:hAnsi="Arial"/>
          <w:b/>
          <w:color w:val="191919"/>
          <w:sz w:val="18"/>
        </w:rPr>
        <w:t>4</w:t>
      </w:r>
    </w:p>
    <w:p w:rsidR="004B71B7" w:rsidRDefault="00A37A21">
      <w:pPr>
        <w:pStyle w:val="Heading2"/>
        <w:spacing w:before="11"/>
        <w:ind w:left="996" w:right="995" w:firstLine="0"/>
        <w:jc w:val="center"/>
      </w:pPr>
      <w:r>
        <w:rPr>
          <w:color w:val="191919"/>
        </w:rPr>
        <w:t>a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activităților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didactice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în</w:t>
      </w:r>
      <w:r>
        <w:rPr>
          <w:color w:val="191919"/>
          <w:spacing w:val="-2"/>
        </w:rPr>
        <w:t xml:space="preserve"> </w:t>
      </w:r>
      <w:r>
        <w:rPr>
          <w:color w:val="191919"/>
        </w:rPr>
        <w:t>cadrul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inspecției</w:t>
      </w:r>
      <w:r>
        <w:rPr>
          <w:color w:val="191919"/>
          <w:spacing w:val="-2"/>
        </w:rPr>
        <w:t xml:space="preserve"> </w:t>
      </w:r>
      <w:r>
        <w:rPr>
          <w:color w:val="191919"/>
        </w:rPr>
        <w:t>de</w:t>
      </w:r>
      <w:r>
        <w:rPr>
          <w:color w:val="191919"/>
          <w:spacing w:val="-2"/>
        </w:rPr>
        <w:t xml:space="preserve"> </w:t>
      </w:r>
      <w:r>
        <w:rPr>
          <w:color w:val="191919"/>
        </w:rPr>
        <w:t>specialitate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la</w:t>
      </w:r>
      <w:r>
        <w:rPr>
          <w:color w:val="191919"/>
          <w:spacing w:val="-2"/>
        </w:rPr>
        <w:t xml:space="preserve"> </w:t>
      </w:r>
      <w:r>
        <w:rPr>
          <w:color w:val="191919"/>
        </w:rPr>
        <w:t>clasă</w:t>
      </w:r>
      <w:r>
        <w:rPr>
          <w:color w:val="191919"/>
          <w:spacing w:val="-4"/>
        </w:rPr>
        <w:t xml:space="preserve"> </w:t>
      </w:r>
      <w:r>
        <w:rPr>
          <w:color w:val="191919"/>
        </w:rPr>
        <w:t>pentru</w:t>
      </w:r>
      <w:r>
        <w:rPr>
          <w:color w:val="191919"/>
          <w:spacing w:val="-2"/>
        </w:rPr>
        <w:t xml:space="preserve"> </w:t>
      </w:r>
      <w:r>
        <w:rPr>
          <w:color w:val="191919"/>
        </w:rPr>
        <w:t>profesorii</w:t>
      </w:r>
      <w:r>
        <w:rPr>
          <w:color w:val="191919"/>
          <w:spacing w:val="-3"/>
        </w:rPr>
        <w:t xml:space="preserve"> </w:t>
      </w:r>
      <w:r>
        <w:rPr>
          <w:color w:val="191919"/>
        </w:rPr>
        <w:t>documentariști</w:t>
      </w:r>
    </w:p>
    <w:p w:rsidR="004B71B7" w:rsidRDefault="00A37A21">
      <w:pPr>
        <w:pStyle w:val="BodyText"/>
        <w:spacing w:before="177"/>
        <w:ind w:left="110"/>
      </w:pPr>
      <w:r>
        <w:rPr>
          <w:color w:val="191919"/>
          <w:w w:val="90"/>
        </w:rPr>
        <w:t>Unitatea</w:t>
      </w:r>
      <w:r>
        <w:rPr>
          <w:color w:val="191919"/>
          <w:spacing w:val="49"/>
          <w:w w:val="90"/>
        </w:rPr>
        <w:t xml:space="preserve"> </w:t>
      </w:r>
      <w:r>
        <w:rPr>
          <w:color w:val="191919"/>
          <w:w w:val="90"/>
        </w:rPr>
        <w:t>de  învățământ:</w:t>
      </w:r>
      <w:r>
        <w:rPr>
          <w:color w:val="191919"/>
          <w:spacing w:val="47"/>
        </w:rPr>
        <w:t xml:space="preserve"> </w:t>
      </w:r>
      <w:r>
        <w:rPr>
          <w:color w:val="191919"/>
          <w:w w:val="90"/>
        </w:rPr>
        <w:t>....................................................</w:t>
      </w:r>
    </w:p>
    <w:p w:rsidR="004B71B7" w:rsidRDefault="00A37A21">
      <w:pPr>
        <w:pStyle w:val="BodyText"/>
        <w:spacing w:before="8"/>
        <w:ind w:left="110"/>
      </w:pPr>
      <w:r>
        <w:rPr>
          <w:color w:val="191919"/>
          <w:w w:val="95"/>
        </w:rPr>
        <w:t>Numele</w:t>
      </w:r>
      <w:r>
        <w:rPr>
          <w:color w:val="191919"/>
          <w:spacing w:val="21"/>
          <w:w w:val="95"/>
        </w:rPr>
        <w:t xml:space="preserve"> </w:t>
      </w:r>
      <w:r>
        <w:rPr>
          <w:color w:val="191919"/>
          <w:w w:val="95"/>
        </w:rPr>
        <w:t>și</w:t>
      </w:r>
      <w:r>
        <w:rPr>
          <w:color w:val="191919"/>
          <w:spacing w:val="24"/>
          <w:w w:val="95"/>
        </w:rPr>
        <w:t xml:space="preserve"> </w:t>
      </w:r>
      <w:r>
        <w:rPr>
          <w:color w:val="191919"/>
          <w:w w:val="95"/>
        </w:rPr>
        <w:t>prenumele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cadrului</w:t>
      </w:r>
      <w:r>
        <w:rPr>
          <w:color w:val="191919"/>
          <w:spacing w:val="23"/>
          <w:w w:val="95"/>
        </w:rPr>
        <w:t xml:space="preserve"> </w:t>
      </w:r>
      <w:r>
        <w:rPr>
          <w:color w:val="191919"/>
          <w:w w:val="95"/>
        </w:rPr>
        <w:t>didactic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inspectat:</w:t>
      </w:r>
      <w:r>
        <w:rPr>
          <w:color w:val="191919"/>
          <w:spacing w:val="22"/>
          <w:w w:val="95"/>
        </w:rPr>
        <w:t xml:space="preserve"> </w:t>
      </w:r>
      <w:r>
        <w:rPr>
          <w:color w:val="191919"/>
          <w:w w:val="95"/>
        </w:rPr>
        <w:t>.........................</w:t>
      </w:r>
    </w:p>
    <w:p w:rsidR="004B71B7" w:rsidRDefault="00A37A21">
      <w:pPr>
        <w:pStyle w:val="BodyText"/>
        <w:spacing w:before="7"/>
        <w:ind w:left="110"/>
      </w:pPr>
      <w:r>
        <w:rPr>
          <w:color w:val="191919"/>
          <w:w w:val="90"/>
        </w:rPr>
        <w:t>Funcția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didactică</w:t>
      </w:r>
      <w:r>
        <w:rPr>
          <w:color w:val="191919"/>
          <w:spacing w:val="38"/>
          <w:w w:val="90"/>
        </w:rPr>
        <w:t xml:space="preserve"> </w:t>
      </w:r>
      <w:r>
        <w:rPr>
          <w:color w:val="191919"/>
          <w:w w:val="90"/>
        </w:rPr>
        <w:t>și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specialitatea:</w:t>
      </w:r>
      <w:r>
        <w:rPr>
          <w:color w:val="191919"/>
          <w:spacing w:val="40"/>
          <w:w w:val="90"/>
        </w:rPr>
        <w:t xml:space="preserve"> </w:t>
      </w:r>
      <w:r>
        <w:rPr>
          <w:color w:val="191919"/>
          <w:w w:val="90"/>
        </w:rPr>
        <w:t>......................................</w:t>
      </w:r>
    </w:p>
    <w:p w:rsidR="004B71B7" w:rsidRDefault="00A37A21">
      <w:pPr>
        <w:pStyle w:val="BodyText"/>
        <w:spacing w:before="7"/>
        <w:ind w:left="110"/>
      </w:pPr>
      <w:r>
        <w:rPr>
          <w:color w:val="191919"/>
          <w:w w:val="95"/>
        </w:rPr>
        <w:t>Data</w:t>
      </w:r>
      <w:r>
        <w:rPr>
          <w:color w:val="191919"/>
          <w:spacing w:val="-1"/>
          <w:w w:val="95"/>
        </w:rPr>
        <w:t xml:space="preserve"> </w:t>
      </w:r>
      <w:r>
        <w:rPr>
          <w:color w:val="191919"/>
          <w:w w:val="95"/>
        </w:rPr>
        <w:t>efectuării inspecției:</w:t>
      </w:r>
      <w:r>
        <w:rPr>
          <w:color w:val="191919"/>
          <w:spacing w:val="-1"/>
          <w:w w:val="95"/>
        </w:rPr>
        <w:t xml:space="preserve"> </w:t>
      </w:r>
      <w:r>
        <w:rPr>
          <w:color w:val="191919"/>
          <w:w w:val="95"/>
        </w:rPr>
        <w:t>..............................................</w:t>
      </w:r>
    </w:p>
    <w:p w:rsidR="004B71B7" w:rsidRDefault="00A37A21">
      <w:pPr>
        <w:pStyle w:val="BodyText"/>
        <w:spacing w:before="7"/>
        <w:ind w:left="110"/>
      </w:pPr>
      <w:r>
        <w:rPr>
          <w:color w:val="191919"/>
          <w:w w:val="95"/>
        </w:rPr>
        <w:t>Inspecția</w:t>
      </w:r>
      <w:r>
        <w:rPr>
          <w:color w:val="191919"/>
          <w:spacing w:val="4"/>
          <w:w w:val="95"/>
        </w:rPr>
        <w:t xml:space="preserve"> </w:t>
      </w:r>
      <w:r>
        <w:rPr>
          <w:color w:val="191919"/>
          <w:w w:val="95"/>
        </w:rPr>
        <w:t>este</w:t>
      </w:r>
      <w:r>
        <w:rPr>
          <w:color w:val="191919"/>
          <w:spacing w:val="3"/>
          <w:w w:val="95"/>
        </w:rPr>
        <w:t xml:space="preserve"> </w:t>
      </w:r>
      <w:r>
        <w:rPr>
          <w:color w:val="191919"/>
          <w:w w:val="95"/>
        </w:rPr>
        <w:t>efectuată</w:t>
      </w:r>
      <w:r>
        <w:rPr>
          <w:color w:val="191919"/>
          <w:spacing w:val="4"/>
          <w:w w:val="95"/>
        </w:rPr>
        <w:t xml:space="preserve"> </w:t>
      </w:r>
      <w:r>
        <w:rPr>
          <w:color w:val="191919"/>
          <w:w w:val="95"/>
        </w:rPr>
        <w:t>de</w:t>
      </w:r>
      <w:r>
        <w:rPr>
          <w:color w:val="191919"/>
          <w:spacing w:val="3"/>
          <w:w w:val="95"/>
        </w:rPr>
        <w:t xml:space="preserve"> </w:t>
      </w:r>
      <w:r>
        <w:rPr>
          <w:color w:val="191919"/>
          <w:w w:val="95"/>
        </w:rPr>
        <w:t>inspectorul</w:t>
      </w:r>
      <w:r>
        <w:rPr>
          <w:color w:val="191919"/>
          <w:spacing w:val="3"/>
          <w:w w:val="95"/>
        </w:rPr>
        <w:t xml:space="preserve"> </w:t>
      </w:r>
      <w:r>
        <w:rPr>
          <w:color w:val="191919"/>
          <w:w w:val="95"/>
        </w:rPr>
        <w:t>școlar/profesorul</w:t>
      </w:r>
      <w:r>
        <w:rPr>
          <w:color w:val="191919"/>
          <w:spacing w:val="5"/>
          <w:w w:val="95"/>
        </w:rPr>
        <w:t xml:space="preserve"> </w:t>
      </w:r>
      <w:r>
        <w:rPr>
          <w:color w:val="191919"/>
          <w:w w:val="95"/>
        </w:rPr>
        <w:t>metodist:</w:t>
      </w:r>
      <w:r>
        <w:rPr>
          <w:color w:val="191919"/>
          <w:spacing w:val="4"/>
          <w:w w:val="95"/>
        </w:rPr>
        <w:t xml:space="preserve"> </w:t>
      </w:r>
      <w:r>
        <w:rPr>
          <w:color w:val="191919"/>
          <w:w w:val="95"/>
        </w:rPr>
        <w:t>............................</w:t>
      </w:r>
    </w:p>
    <w:p w:rsidR="004B71B7" w:rsidRDefault="004B71B7">
      <w:pPr>
        <w:pStyle w:val="BodyText"/>
        <w:spacing w:before="1"/>
        <w:rPr>
          <w:sz w:val="11"/>
        </w:rPr>
      </w:pPr>
    </w:p>
    <w:tbl>
      <w:tblPr>
        <w:tblW w:w="0" w:type="auto"/>
        <w:tblInd w:w="130" w:type="dxa"/>
        <w:tblBorders>
          <w:top w:val="single" w:sz="8" w:space="0" w:color="191919"/>
          <w:left w:val="single" w:sz="8" w:space="0" w:color="191919"/>
          <w:bottom w:val="single" w:sz="8" w:space="0" w:color="191919"/>
          <w:right w:val="single" w:sz="8" w:space="0" w:color="191919"/>
          <w:insideH w:val="single" w:sz="8" w:space="0" w:color="191919"/>
          <w:insideV w:val="single" w:sz="8" w:space="0" w:color="19191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9"/>
        <w:gridCol w:w="7779"/>
        <w:gridCol w:w="876"/>
        <w:gridCol w:w="876"/>
      </w:tblGrid>
      <w:tr w:rsidR="004B71B7">
        <w:trPr>
          <w:trHeight w:val="315"/>
        </w:trPr>
        <w:tc>
          <w:tcPr>
            <w:tcW w:w="1789" w:type="dxa"/>
            <w:vMerge w:val="restart"/>
          </w:tcPr>
          <w:p w:rsidR="004B71B7" w:rsidRDefault="004B71B7">
            <w:pPr>
              <w:pStyle w:val="TableParagraph"/>
              <w:spacing w:before="10"/>
              <w:rPr>
                <w:sz w:val="18"/>
              </w:rPr>
            </w:pPr>
          </w:p>
          <w:p w:rsidR="004B71B7" w:rsidRDefault="00A37A21">
            <w:pPr>
              <w:pStyle w:val="TableParagraph"/>
              <w:ind w:left="611" w:right="592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Analiza</w:t>
            </w:r>
          </w:p>
        </w:tc>
        <w:tc>
          <w:tcPr>
            <w:tcW w:w="7779" w:type="dxa"/>
            <w:vMerge w:val="restart"/>
          </w:tcPr>
          <w:p w:rsidR="004B71B7" w:rsidRDefault="004B71B7">
            <w:pPr>
              <w:pStyle w:val="TableParagraph"/>
              <w:spacing w:before="10"/>
              <w:rPr>
                <w:sz w:val="18"/>
              </w:rPr>
            </w:pPr>
          </w:p>
          <w:p w:rsidR="004B71B7" w:rsidRDefault="00A37A21">
            <w:pPr>
              <w:pStyle w:val="TableParagraph"/>
              <w:ind w:left="3005" w:right="298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Aspecte</w:t>
            </w:r>
            <w:r>
              <w:rPr>
                <w:color w:val="191919"/>
                <w:spacing w:val="-8"/>
                <w:sz w:val="16"/>
              </w:rPr>
              <w:t xml:space="preserve"> </w:t>
            </w:r>
            <w:r>
              <w:rPr>
                <w:color w:val="191919"/>
                <w:sz w:val="16"/>
              </w:rPr>
              <w:t>evaluate/Criterii</w:t>
            </w:r>
          </w:p>
        </w:tc>
        <w:tc>
          <w:tcPr>
            <w:tcW w:w="1752" w:type="dxa"/>
            <w:gridSpan w:val="2"/>
          </w:tcPr>
          <w:p w:rsidR="004B71B7" w:rsidRDefault="00A37A21">
            <w:pPr>
              <w:pStyle w:val="TableParagraph"/>
              <w:spacing w:before="49"/>
              <w:ind w:left="585" w:right="568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Punctaj</w:t>
            </w:r>
          </w:p>
        </w:tc>
      </w:tr>
      <w:tr w:rsidR="004B71B7">
        <w:trPr>
          <w:trHeight w:val="315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49"/>
              <w:ind w:left="156" w:right="139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maxim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49"/>
              <w:ind w:left="156" w:right="139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realizat</w:t>
            </w:r>
          </w:p>
        </w:tc>
      </w:tr>
      <w:tr w:rsidR="004B71B7">
        <w:trPr>
          <w:trHeight w:val="315"/>
        </w:trPr>
        <w:tc>
          <w:tcPr>
            <w:tcW w:w="1789" w:type="dxa"/>
          </w:tcPr>
          <w:p w:rsidR="004B71B7" w:rsidRDefault="00A37A21">
            <w:pPr>
              <w:pStyle w:val="TableParagraph"/>
              <w:spacing w:before="49"/>
              <w:ind w:left="19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1</w:t>
            </w: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49"/>
              <w:ind w:left="18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2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49"/>
              <w:ind w:left="1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3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49"/>
              <w:ind w:left="1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4</w:t>
            </w:r>
          </w:p>
        </w:tc>
      </w:tr>
      <w:tr w:rsidR="004B71B7">
        <w:trPr>
          <w:trHeight w:val="516"/>
        </w:trPr>
        <w:tc>
          <w:tcPr>
            <w:tcW w:w="1789" w:type="dxa"/>
            <w:vMerge w:val="restart"/>
          </w:tcPr>
          <w:p w:rsidR="004B71B7" w:rsidRDefault="00A37A21">
            <w:pPr>
              <w:pStyle w:val="TableParagraph"/>
              <w:spacing w:before="5" w:line="230" w:lineRule="auto"/>
              <w:ind w:left="499" w:right="450" w:hanging="12"/>
              <w:rPr>
                <w:sz w:val="20"/>
              </w:rPr>
            </w:pPr>
            <w:r>
              <w:rPr>
                <w:color w:val="191919"/>
                <w:sz w:val="20"/>
              </w:rPr>
              <w:t>Activitate</w:t>
            </w:r>
            <w:r>
              <w:rPr>
                <w:color w:val="191919"/>
                <w:spacing w:val="-53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didactică</w:t>
            </w: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Plan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lecție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materiale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didactice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(planșe,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fișe,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documente,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resurse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tehnologie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digitală)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74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5"/>
              <w:jc w:val="both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Lecția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este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proiectată</w:t>
            </w:r>
            <w:r>
              <w:rPr>
                <w:color w:val="191919"/>
                <w:spacing w:val="28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corespunzător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(etape,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scopuri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obiective/competențe,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alocare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 timp, timp de interacțiune, material și echipamente) atât pentru desfășurare cu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prezență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fizică,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cât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și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mediul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online.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2"/>
              <w:rPr>
                <w:sz w:val="20"/>
              </w:rPr>
            </w:pPr>
            <w:r>
              <w:rPr>
                <w:color w:val="191919"/>
                <w:sz w:val="20"/>
              </w:rPr>
              <w:t>Obiectivele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stabilite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au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fost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prezentate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clar,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concis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pentru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ca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elevii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să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înțeleagă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ce</w:t>
            </w:r>
            <w:r>
              <w:rPr>
                <w:color w:val="191919"/>
                <w:spacing w:val="-5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competențe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vor</w:t>
            </w:r>
            <w:r>
              <w:rPr>
                <w:color w:val="191919"/>
                <w:spacing w:val="-1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dobândi</w:t>
            </w:r>
            <w:r>
              <w:rPr>
                <w:color w:val="191919"/>
                <w:spacing w:val="-1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prin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participarea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lor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la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procesul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învățare.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2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Selecția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procedeelor,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tehnicilor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metodelor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predare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s-a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făcut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ținându-se</w:t>
            </w:r>
            <w:r>
              <w:rPr>
                <w:color w:val="191919"/>
                <w:spacing w:val="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cont</w:t>
            </w:r>
            <w:r>
              <w:rPr>
                <w:color w:val="191919"/>
                <w:spacing w:val="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cantitatea</w:t>
            </w:r>
            <w:r>
              <w:rPr>
                <w:color w:val="191919"/>
                <w:spacing w:val="-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cunoștințe</w:t>
            </w:r>
            <w:r>
              <w:rPr>
                <w:color w:val="191919"/>
                <w:spacing w:val="-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transmisă</w:t>
            </w:r>
            <w:r>
              <w:rPr>
                <w:color w:val="191919"/>
                <w:spacing w:val="-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nivelul</w:t>
            </w:r>
            <w:r>
              <w:rPr>
                <w:color w:val="191919"/>
                <w:spacing w:val="-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pregătire</w:t>
            </w:r>
            <w:r>
              <w:rPr>
                <w:color w:val="191919"/>
                <w:spacing w:val="-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al</w:t>
            </w:r>
            <w:r>
              <w:rPr>
                <w:color w:val="191919"/>
                <w:spacing w:val="-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clasei.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2"/>
              <w:rPr>
                <w:sz w:val="20"/>
              </w:rPr>
            </w:pPr>
            <w:r>
              <w:rPr>
                <w:color w:val="191919"/>
                <w:sz w:val="20"/>
              </w:rPr>
              <w:t>Integrarea</w:t>
            </w:r>
            <w:r>
              <w:rPr>
                <w:color w:val="191919"/>
                <w:spacing w:val="2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resurselor</w:t>
            </w:r>
            <w:r>
              <w:rPr>
                <w:color w:val="191919"/>
                <w:spacing w:val="2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centrului</w:t>
            </w:r>
            <w:r>
              <w:rPr>
                <w:color w:val="191919"/>
                <w:spacing w:val="2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2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documentare</w:t>
            </w:r>
            <w:r>
              <w:rPr>
                <w:color w:val="191919"/>
                <w:spacing w:val="2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și</w:t>
            </w:r>
            <w:r>
              <w:rPr>
                <w:color w:val="191919"/>
                <w:spacing w:val="2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informare</w:t>
            </w:r>
            <w:r>
              <w:rPr>
                <w:color w:val="191919"/>
                <w:spacing w:val="2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(CDI)</w:t>
            </w:r>
            <w:r>
              <w:rPr>
                <w:color w:val="191919"/>
                <w:spacing w:val="2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</w:t>
            </w:r>
            <w:r>
              <w:rPr>
                <w:color w:val="191919"/>
                <w:spacing w:val="2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activitățile</w:t>
            </w:r>
            <w:r>
              <w:rPr>
                <w:color w:val="191919"/>
                <w:spacing w:val="-5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desfășurate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5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Varietatea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complementaritatea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materialelor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didactice,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inclusiv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aplicațiilor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informatice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3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Modul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exploatare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resurselor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documentare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vederea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dezvoltării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competențelor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infodocumentare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5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color w:val="191919"/>
                <w:sz w:val="20"/>
              </w:rPr>
              <w:t>Descoperirea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CDI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ca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centru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resurse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2"/>
              <w:rPr>
                <w:sz w:val="20"/>
              </w:rPr>
            </w:pPr>
            <w:r>
              <w:rPr>
                <w:color w:val="191919"/>
                <w:sz w:val="20"/>
              </w:rPr>
              <w:t>Includerea</w:t>
            </w:r>
            <w:r>
              <w:rPr>
                <w:color w:val="191919"/>
                <w:spacing w:val="3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secvențelor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cu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caracter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practic-aplicativ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(elevii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au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avut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acces</w:t>
            </w:r>
            <w:r>
              <w:rPr>
                <w:color w:val="191919"/>
                <w:spacing w:val="3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liber</w:t>
            </w:r>
            <w:r>
              <w:rPr>
                <w:color w:val="191919"/>
                <w:spacing w:val="3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la</w:t>
            </w:r>
            <w:r>
              <w:rPr>
                <w:color w:val="191919"/>
                <w:spacing w:val="-52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materialele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din</w:t>
            </w:r>
            <w:r>
              <w:rPr>
                <w:color w:val="191919"/>
                <w:spacing w:val="-13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CDI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și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le-au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pacing w:val="-1"/>
                <w:sz w:val="20"/>
              </w:rPr>
              <w:t>utilizat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rezolvarea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sarcinilor</w:t>
            </w:r>
            <w:r>
              <w:rPr>
                <w:color w:val="191919"/>
                <w:spacing w:val="-1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trasate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către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profesor)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5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color w:val="191919"/>
                <w:sz w:val="20"/>
              </w:rPr>
              <w:t>Gestionarea timpului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5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Alegerea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temei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funcție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nevoile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utilizatorilor</w:t>
            </w:r>
            <w:r>
              <w:rPr>
                <w:color w:val="191919"/>
                <w:spacing w:val="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documentare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informare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Corelarea</w:t>
            </w:r>
            <w:r>
              <w:rPr>
                <w:color w:val="191919"/>
                <w:spacing w:val="1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între</w:t>
            </w:r>
            <w:r>
              <w:rPr>
                <w:color w:val="191919"/>
                <w:spacing w:val="1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obiectivele</w:t>
            </w:r>
            <w:r>
              <w:rPr>
                <w:color w:val="191919"/>
                <w:spacing w:val="1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infodocumentare,</w:t>
            </w:r>
            <w:r>
              <w:rPr>
                <w:color w:val="191919"/>
                <w:spacing w:val="1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activitățile</w:t>
            </w:r>
            <w:r>
              <w:rPr>
                <w:color w:val="191919"/>
                <w:spacing w:val="1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propuse</w:t>
            </w:r>
            <w:r>
              <w:rPr>
                <w:color w:val="191919"/>
                <w:spacing w:val="1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1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modalitățile</w:t>
            </w:r>
            <w:r>
              <w:rPr>
                <w:color w:val="191919"/>
                <w:spacing w:val="1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evaluare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74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line="223" w:lineRule="exact"/>
              <w:ind w:left="106"/>
              <w:rPr>
                <w:sz w:val="20"/>
              </w:rPr>
            </w:pPr>
            <w:r>
              <w:rPr>
                <w:color w:val="191919"/>
                <w:sz w:val="20"/>
              </w:rPr>
              <w:t>Capacitatea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crea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un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mediu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documentar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adaptat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nevoilor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utilizatorilor</w:t>
            </w:r>
          </w:p>
          <w:p w:rsidR="004B71B7" w:rsidRDefault="00A37A21">
            <w:pPr>
              <w:pStyle w:val="TableParagraph"/>
              <w:spacing w:before="2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Punerea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la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dispoziția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elevilor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resurse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informații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suplimentare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învățare/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dezvoltare,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inclusiv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digitale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Prin conținuturile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propuse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profesorul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are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 scop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generarea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unor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idei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noi, soluții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(elevii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vor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învăța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să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utilizeze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cât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mai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eficient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resursele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spațiile</w:t>
            </w:r>
            <w:r>
              <w:rPr>
                <w:color w:val="191919"/>
                <w:spacing w:val="-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specifice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unui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CDI).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2"/>
              <w:rPr>
                <w:sz w:val="20"/>
              </w:rPr>
            </w:pPr>
            <w:r>
              <w:rPr>
                <w:color w:val="191919"/>
                <w:sz w:val="20"/>
              </w:rPr>
              <w:t>A</w:t>
            </w:r>
            <w:r>
              <w:rPr>
                <w:color w:val="191919"/>
                <w:spacing w:val="1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fost</w:t>
            </w:r>
            <w:r>
              <w:rPr>
                <w:color w:val="191919"/>
                <w:spacing w:val="2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menținut</w:t>
            </w:r>
            <w:r>
              <w:rPr>
                <w:color w:val="191919"/>
                <w:spacing w:val="2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un</w:t>
            </w:r>
            <w:r>
              <w:rPr>
                <w:color w:val="191919"/>
                <w:spacing w:val="2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raport</w:t>
            </w:r>
            <w:r>
              <w:rPr>
                <w:color w:val="191919"/>
                <w:spacing w:val="2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eficient</w:t>
            </w:r>
            <w:r>
              <w:rPr>
                <w:color w:val="191919"/>
                <w:spacing w:val="2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între</w:t>
            </w:r>
            <w:r>
              <w:rPr>
                <w:color w:val="191919"/>
                <w:spacing w:val="2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durata</w:t>
            </w:r>
            <w:r>
              <w:rPr>
                <w:color w:val="191919"/>
                <w:spacing w:val="2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solicitării</w:t>
            </w:r>
            <w:r>
              <w:rPr>
                <w:color w:val="191919"/>
                <w:spacing w:val="2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elevilor</w:t>
            </w:r>
            <w:r>
              <w:rPr>
                <w:color w:val="191919"/>
                <w:spacing w:val="2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și</w:t>
            </w:r>
            <w:r>
              <w:rPr>
                <w:color w:val="191919"/>
                <w:spacing w:val="2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cea</w:t>
            </w:r>
            <w:r>
              <w:rPr>
                <w:color w:val="191919"/>
                <w:spacing w:val="2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afectată</w:t>
            </w:r>
            <w:r>
              <w:rPr>
                <w:color w:val="191919"/>
                <w:spacing w:val="-5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explicațiilor.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5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color w:val="191919"/>
                <w:spacing w:val="-1"/>
                <w:w w:val="90"/>
                <w:sz w:val="20"/>
              </w:rPr>
              <w:t>A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fost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creat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un</w:t>
            </w:r>
            <w:r>
              <w:rPr>
                <w:color w:val="191919"/>
                <w:spacing w:val="2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climat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afectiv-emoțional</w:t>
            </w:r>
            <w:r>
              <w:rPr>
                <w:color w:val="191919"/>
                <w:spacing w:val="3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propice</w:t>
            </w:r>
            <w:r>
              <w:rPr>
                <w:color w:val="191919"/>
                <w:spacing w:val="3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desfășurării</w:t>
            </w:r>
            <w:r>
              <w:rPr>
                <w:color w:val="191919"/>
                <w:spacing w:val="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activității.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5"/>
        </w:trPr>
        <w:tc>
          <w:tcPr>
            <w:tcW w:w="1789" w:type="dxa"/>
            <w:vMerge w:val="restart"/>
          </w:tcPr>
          <w:p w:rsidR="004B71B7" w:rsidRDefault="00A37A21">
            <w:pPr>
              <w:pStyle w:val="TableParagraph"/>
              <w:spacing w:before="5" w:line="230" w:lineRule="auto"/>
              <w:ind w:left="138" w:right="106" w:firstLine="389"/>
              <w:rPr>
                <w:sz w:val="20"/>
              </w:rPr>
            </w:pPr>
            <w:r>
              <w:rPr>
                <w:color w:val="191919"/>
                <w:sz w:val="20"/>
              </w:rPr>
              <w:t>Elevii —</w:t>
            </w:r>
            <w:r>
              <w:rPr>
                <w:color w:val="191919"/>
                <w:spacing w:val="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dominante</w:t>
            </w:r>
            <w:r>
              <w:rPr>
                <w:color w:val="191919"/>
                <w:spacing w:val="-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vizate</w:t>
            </w: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Elevii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sunt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responsabili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implică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procesul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instructiv-educativ.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</w:t>
            </w:r>
            <w:r>
              <w:rPr>
                <w:color w:val="191919"/>
                <w:spacing w:val="1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dau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dovadă</w:t>
            </w:r>
            <w:r>
              <w:rPr>
                <w:color w:val="191919"/>
                <w:spacing w:val="1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autonomie</w:t>
            </w:r>
            <w:r>
              <w:rPr>
                <w:color w:val="191919"/>
                <w:spacing w:val="1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învățare,</w:t>
            </w:r>
            <w:r>
              <w:rPr>
                <w:color w:val="191919"/>
                <w:spacing w:val="1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competențe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căutare,</w:t>
            </w:r>
            <w:r>
              <w:rPr>
                <w:color w:val="191919"/>
                <w:spacing w:val="1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selectare,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tratare</w:t>
            </w:r>
            <w:r>
              <w:rPr>
                <w:color w:val="191919"/>
                <w:spacing w:val="-47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și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comunicare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informației,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utilizând</w:t>
            </w:r>
            <w:r>
              <w:rPr>
                <w:color w:val="191919"/>
                <w:spacing w:val="-1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inclusiv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aplicațiile</w:t>
            </w:r>
            <w:r>
              <w:rPr>
                <w:color w:val="191919"/>
                <w:spacing w:val="-1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informatice.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5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line="228" w:lineRule="exact"/>
              <w:ind w:left="106"/>
              <w:rPr>
                <w:sz w:val="20"/>
              </w:rPr>
            </w:pPr>
            <w:r>
              <w:rPr>
                <w:color w:val="191919"/>
                <w:spacing w:val="-1"/>
                <w:w w:val="95"/>
                <w:sz w:val="20"/>
              </w:rPr>
              <w:t>Elevii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au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deprinderi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de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învățare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eficientă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gândesc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logic,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problematizat.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spacing w:val="-1"/>
                <w:w w:val="95"/>
                <w:sz w:val="20"/>
              </w:rPr>
              <w:t>Elevii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au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deprinderi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de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muncă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independentă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și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se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descurcă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bine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rezolvarea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sarcinilor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lucru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indicate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către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profesor.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2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</w:t>
            </w:r>
            <w:r>
              <w:rPr>
                <w:color w:val="191919"/>
                <w:spacing w:val="3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sunt</w:t>
            </w:r>
            <w:r>
              <w:rPr>
                <w:color w:val="191919"/>
                <w:spacing w:val="3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familiarizați</w:t>
            </w:r>
            <w:r>
              <w:rPr>
                <w:color w:val="191919"/>
                <w:spacing w:val="3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cu</w:t>
            </w:r>
            <w:r>
              <w:rPr>
                <w:color w:val="191919"/>
                <w:spacing w:val="3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spațiul</w:t>
            </w:r>
            <w:r>
              <w:rPr>
                <w:color w:val="191919"/>
                <w:spacing w:val="3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3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resursele</w:t>
            </w:r>
            <w:r>
              <w:rPr>
                <w:color w:val="191919"/>
                <w:spacing w:val="3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CDI</w:t>
            </w:r>
            <w:r>
              <w:rPr>
                <w:color w:val="191919"/>
                <w:spacing w:val="3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3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înțeleg</w:t>
            </w:r>
            <w:r>
              <w:rPr>
                <w:color w:val="191919"/>
                <w:spacing w:val="3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importanța</w:t>
            </w:r>
            <w:r>
              <w:rPr>
                <w:color w:val="191919"/>
                <w:spacing w:val="3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inițierii</w:t>
            </w:r>
            <w:r>
              <w:rPr>
                <w:color w:val="191919"/>
                <w:spacing w:val="3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</w:t>
            </w:r>
            <w:r>
              <w:rPr>
                <w:color w:val="191919"/>
                <w:spacing w:val="-47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cercetarea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documentară.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 poartă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cu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ușurință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o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conversație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 nu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au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dificultăți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utiliza termenii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specifici</w:t>
            </w:r>
            <w:r>
              <w:rPr>
                <w:color w:val="191919"/>
                <w:spacing w:val="-47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disciplinei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studiate.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Elevii</w:t>
            </w:r>
            <w:r>
              <w:rPr>
                <w:color w:val="191919"/>
                <w:spacing w:val="3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au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capacitatea</w:t>
            </w:r>
            <w:r>
              <w:rPr>
                <w:color w:val="191919"/>
                <w:spacing w:val="3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a-și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menține</w:t>
            </w:r>
            <w:r>
              <w:rPr>
                <w:color w:val="191919"/>
                <w:spacing w:val="3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nivelul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concentrare</w:t>
            </w:r>
            <w:r>
              <w:rPr>
                <w:color w:val="191919"/>
                <w:spacing w:val="3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3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sunt</w:t>
            </w:r>
            <w:r>
              <w:rPr>
                <w:color w:val="191919"/>
                <w:spacing w:val="3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interesați</w:t>
            </w:r>
            <w:r>
              <w:rPr>
                <w:color w:val="191919"/>
                <w:spacing w:val="3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activitățile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propuse.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6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5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</w:t>
            </w:r>
            <w:r>
              <w:rPr>
                <w:color w:val="191919"/>
                <w:spacing w:val="1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sunt</w:t>
            </w:r>
            <w:r>
              <w:rPr>
                <w:color w:val="191919"/>
                <w:spacing w:val="1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obișnuiți</w:t>
            </w:r>
            <w:r>
              <w:rPr>
                <w:color w:val="191919"/>
                <w:spacing w:val="1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să</w:t>
            </w:r>
            <w:r>
              <w:rPr>
                <w:color w:val="191919"/>
                <w:spacing w:val="1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lucreze</w:t>
            </w:r>
            <w:r>
              <w:rPr>
                <w:color w:val="191919"/>
                <w:spacing w:val="2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utilizând</w:t>
            </w:r>
            <w:r>
              <w:rPr>
                <w:color w:val="191919"/>
                <w:spacing w:val="1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fișe,</w:t>
            </w:r>
            <w:r>
              <w:rPr>
                <w:color w:val="191919"/>
                <w:spacing w:val="1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dicționare,</w:t>
            </w:r>
            <w:r>
              <w:rPr>
                <w:color w:val="191919"/>
                <w:spacing w:val="1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enciclopedii,</w:t>
            </w:r>
            <w:r>
              <w:rPr>
                <w:color w:val="191919"/>
                <w:spacing w:val="1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atlase,</w:t>
            </w:r>
            <w:r>
              <w:rPr>
                <w:color w:val="191919"/>
                <w:spacing w:val="2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materiale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auxiliare,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tehnologia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informației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și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comunicării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(TIC).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line="228" w:lineRule="exact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B71B7" w:rsidRDefault="004B71B7">
      <w:pPr>
        <w:rPr>
          <w:rFonts w:ascii="Times New Roman"/>
          <w:sz w:val="18"/>
        </w:rPr>
        <w:sectPr w:rsidR="004B71B7">
          <w:pgSz w:w="11900" w:h="16840"/>
          <w:pgMar w:top="1060" w:right="200" w:bottom="280" w:left="140" w:header="701" w:footer="0" w:gutter="0"/>
          <w:cols w:space="708"/>
        </w:sectPr>
      </w:pPr>
    </w:p>
    <w:p w:rsidR="004B71B7" w:rsidRDefault="004B71B7">
      <w:pPr>
        <w:pStyle w:val="BodyText"/>
        <w:spacing w:before="9" w:after="1"/>
        <w:rPr>
          <w:sz w:val="12"/>
        </w:rPr>
      </w:pPr>
    </w:p>
    <w:tbl>
      <w:tblPr>
        <w:tblW w:w="0" w:type="auto"/>
        <w:tblInd w:w="130" w:type="dxa"/>
        <w:tblBorders>
          <w:top w:val="single" w:sz="8" w:space="0" w:color="191919"/>
          <w:left w:val="single" w:sz="8" w:space="0" w:color="191919"/>
          <w:bottom w:val="single" w:sz="8" w:space="0" w:color="191919"/>
          <w:right w:val="single" w:sz="8" w:space="0" w:color="191919"/>
          <w:insideH w:val="single" w:sz="8" w:space="0" w:color="191919"/>
          <w:insideV w:val="single" w:sz="8" w:space="0" w:color="19191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9"/>
        <w:gridCol w:w="7779"/>
        <w:gridCol w:w="876"/>
        <w:gridCol w:w="876"/>
      </w:tblGrid>
      <w:tr w:rsidR="004B71B7">
        <w:trPr>
          <w:trHeight w:val="310"/>
        </w:trPr>
        <w:tc>
          <w:tcPr>
            <w:tcW w:w="1789" w:type="dxa"/>
          </w:tcPr>
          <w:p w:rsidR="004B71B7" w:rsidRDefault="00A37A21">
            <w:pPr>
              <w:pStyle w:val="TableParagraph"/>
              <w:spacing w:before="46"/>
              <w:ind w:left="19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1</w:t>
            </w: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46"/>
              <w:ind w:left="18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2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46"/>
              <w:ind w:left="1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3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46"/>
              <w:ind w:left="1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4</w:t>
            </w:r>
          </w:p>
        </w:tc>
      </w:tr>
      <w:tr w:rsidR="004B71B7">
        <w:trPr>
          <w:trHeight w:val="508"/>
        </w:trPr>
        <w:tc>
          <w:tcPr>
            <w:tcW w:w="1789" w:type="dxa"/>
            <w:vMerge w:val="restart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sz w:val="20"/>
              </w:rPr>
              <w:t>Elevii</w:t>
            </w:r>
            <w:r>
              <w:rPr>
                <w:color w:val="191919"/>
                <w:spacing w:val="5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sunt</w:t>
            </w:r>
            <w:r>
              <w:rPr>
                <w:color w:val="191919"/>
                <w:spacing w:val="5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implicați</w:t>
            </w:r>
            <w:r>
              <w:rPr>
                <w:color w:val="191919"/>
                <w:spacing w:val="5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</w:t>
            </w:r>
            <w:r>
              <w:rPr>
                <w:color w:val="191919"/>
                <w:spacing w:val="5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animarea</w:t>
            </w:r>
            <w:r>
              <w:rPr>
                <w:color w:val="191919"/>
                <w:spacing w:val="5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CDI:</w:t>
            </w:r>
            <w:r>
              <w:rPr>
                <w:color w:val="191919"/>
                <w:spacing w:val="5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mediatizarea</w:t>
            </w:r>
            <w:r>
              <w:rPr>
                <w:color w:val="191919"/>
                <w:spacing w:val="5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activității</w:t>
            </w:r>
            <w:r>
              <w:rPr>
                <w:color w:val="191919"/>
                <w:spacing w:val="5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CDI,</w:t>
            </w:r>
            <w:r>
              <w:rPr>
                <w:color w:val="191919"/>
                <w:spacing w:val="5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ordonarea</w:t>
            </w:r>
            <w:r>
              <w:rPr>
                <w:color w:val="191919"/>
                <w:spacing w:val="-5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documentelor,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organizarea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activităților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etc.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2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manifestă</w:t>
            </w:r>
            <w:r>
              <w:rPr>
                <w:color w:val="191919"/>
                <w:spacing w:val="3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respect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față</w:t>
            </w:r>
            <w:r>
              <w:rPr>
                <w:color w:val="191919"/>
                <w:spacing w:val="3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profesor</w:t>
            </w:r>
            <w:r>
              <w:rPr>
                <w:color w:val="191919"/>
                <w:spacing w:val="3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au</w:t>
            </w:r>
            <w:r>
              <w:rPr>
                <w:color w:val="191919"/>
                <w:spacing w:val="3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o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atitudine</w:t>
            </w:r>
            <w:r>
              <w:rPr>
                <w:color w:val="191919"/>
                <w:spacing w:val="3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corespunzătoare</w:t>
            </w:r>
            <w:r>
              <w:rPr>
                <w:color w:val="191919"/>
                <w:spacing w:val="29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față</w:t>
            </w:r>
            <w:r>
              <w:rPr>
                <w:color w:val="191919"/>
                <w:spacing w:val="3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-47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disciplina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predată.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3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</w:t>
            </w:r>
            <w:r>
              <w:rPr>
                <w:color w:val="191919"/>
                <w:spacing w:val="2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dovedesc</w:t>
            </w:r>
            <w:r>
              <w:rPr>
                <w:color w:val="191919"/>
                <w:spacing w:val="2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competențe</w:t>
            </w:r>
            <w:r>
              <w:rPr>
                <w:color w:val="191919"/>
                <w:spacing w:val="2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2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integrare</w:t>
            </w:r>
            <w:r>
              <w:rPr>
                <w:color w:val="191919"/>
                <w:spacing w:val="2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2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relaționare</w:t>
            </w:r>
            <w:r>
              <w:rPr>
                <w:color w:val="191919"/>
                <w:spacing w:val="2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pozitive.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734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 w:line="230" w:lineRule="auto"/>
              <w:ind w:left="106" w:right="85"/>
              <w:jc w:val="both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 manifestă interes și o atitudine pozitivă față de activitățile specifice unui CDI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(dezvoltarea gustului pentru lectură, expoziții, audiții, vizionări, ateliere de creație,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întâlniri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cu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personalități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ale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vieții</w:t>
            </w:r>
            <w:r>
              <w:rPr>
                <w:color w:val="191919"/>
                <w:spacing w:val="-3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culturale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etc.).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231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3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înțeleg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importanța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dobândirii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unor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metode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învăța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stăpâni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informația.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Elevii</w:t>
            </w:r>
            <w:r>
              <w:rPr>
                <w:color w:val="191919"/>
                <w:spacing w:val="1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își</w:t>
            </w:r>
            <w:r>
              <w:rPr>
                <w:color w:val="191919"/>
                <w:spacing w:val="1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dezvoltă</w:t>
            </w:r>
            <w:r>
              <w:rPr>
                <w:color w:val="191919"/>
                <w:spacing w:val="1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capacitatea</w:t>
            </w:r>
            <w:r>
              <w:rPr>
                <w:color w:val="191919"/>
                <w:spacing w:val="1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1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1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identifica,</w:t>
            </w:r>
            <w:r>
              <w:rPr>
                <w:color w:val="191919"/>
                <w:spacing w:val="1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selecta,</w:t>
            </w:r>
            <w:r>
              <w:rPr>
                <w:color w:val="191919"/>
                <w:spacing w:val="1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organiza,</w:t>
            </w:r>
            <w:r>
              <w:rPr>
                <w:color w:val="191919"/>
                <w:spacing w:val="1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prelucra</w:t>
            </w:r>
            <w:r>
              <w:rPr>
                <w:color w:val="191919"/>
                <w:spacing w:val="1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1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transmite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informația.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Elevii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manifestă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inițiativă,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creativitate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disponibilitate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lucra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echipă</w:t>
            </w:r>
            <w:r>
              <w:rPr>
                <w:color w:val="191919"/>
                <w:spacing w:val="2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pentru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rezolvarea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diferitelor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sarcini.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3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Elevii sunt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receptivi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față</w:t>
            </w:r>
            <w:r>
              <w:rPr>
                <w:color w:val="191919"/>
                <w:spacing w:val="4"/>
                <w:w w:val="90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valorile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culturale.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3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</w:t>
            </w:r>
            <w:r>
              <w:rPr>
                <w:color w:val="191919"/>
                <w:spacing w:val="1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au</w:t>
            </w:r>
            <w:r>
              <w:rPr>
                <w:color w:val="191919"/>
                <w:spacing w:val="1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o</w:t>
            </w:r>
            <w:r>
              <w:rPr>
                <w:color w:val="191919"/>
                <w:spacing w:val="1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atitudine</w:t>
            </w:r>
            <w:r>
              <w:rPr>
                <w:color w:val="191919"/>
                <w:spacing w:val="1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prietenoasă</w:t>
            </w:r>
            <w:r>
              <w:rPr>
                <w:color w:val="191919"/>
                <w:spacing w:val="1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față</w:t>
            </w:r>
            <w:r>
              <w:rPr>
                <w:color w:val="191919"/>
                <w:spacing w:val="1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1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colegi.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734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 w:line="230" w:lineRule="auto"/>
              <w:ind w:left="106" w:right="86"/>
              <w:jc w:val="both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Elevii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au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o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atitudine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pozitivă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față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școală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manifestă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dorința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se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implica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activ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</w:t>
            </w:r>
            <w:r>
              <w:rPr>
                <w:color w:val="191919"/>
                <w:spacing w:val="-48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promovarea imaginii acesteia în comunitatea locală prin participarea la activitățile</w:t>
            </w:r>
            <w:r>
              <w:rPr>
                <w:color w:val="191919"/>
                <w:spacing w:val="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inițiate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către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profesorul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documentarist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prin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intermediul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CDI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231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734"/>
        </w:trPr>
        <w:tc>
          <w:tcPr>
            <w:tcW w:w="1789" w:type="dxa"/>
            <w:vMerge w:val="restart"/>
          </w:tcPr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rPr>
                <w:sz w:val="26"/>
              </w:rPr>
            </w:pPr>
          </w:p>
          <w:p w:rsidR="004B71B7" w:rsidRDefault="004B71B7">
            <w:pPr>
              <w:pStyle w:val="TableParagraph"/>
              <w:spacing w:before="9"/>
              <w:rPr>
                <w:sz w:val="29"/>
              </w:rPr>
            </w:pPr>
          </w:p>
          <w:p w:rsidR="004B71B7" w:rsidRDefault="00A37A21">
            <w:pPr>
              <w:pStyle w:val="TableParagraph"/>
              <w:spacing w:line="230" w:lineRule="auto"/>
              <w:ind w:left="138" w:right="106" w:firstLine="172"/>
              <w:rPr>
                <w:sz w:val="20"/>
              </w:rPr>
            </w:pPr>
            <w:r>
              <w:rPr>
                <w:color w:val="191919"/>
                <w:sz w:val="20"/>
              </w:rPr>
              <w:t>Profesorul —</w:t>
            </w:r>
            <w:r>
              <w:rPr>
                <w:color w:val="191919"/>
                <w:spacing w:val="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dominante</w:t>
            </w:r>
            <w:r>
              <w:rPr>
                <w:color w:val="191919"/>
                <w:spacing w:val="-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vizate</w:t>
            </w: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 w:line="230" w:lineRule="auto"/>
              <w:ind w:left="106" w:right="86"/>
              <w:jc w:val="both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Demonstrează o bună cunoaștere a disciplinei predate și cunoștințe actualizate în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domeniul inițierii în cercetarea documentară folosind inclusiv resurse informaționale</w:t>
            </w:r>
            <w:r>
              <w:rPr>
                <w:color w:val="191919"/>
                <w:spacing w:val="1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231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Demonstrează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capacitate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sinteză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subliniază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valoarea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practic-aplicativă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demersului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întreprins.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3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Limbajul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utilizat</w:t>
            </w:r>
            <w:r>
              <w:rPr>
                <w:color w:val="191919"/>
                <w:spacing w:val="1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este</w:t>
            </w:r>
            <w:r>
              <w:rPr>
                <w:color w:val="191919"/>
                <w:spacing w:val="1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adecvat</w:t>
            </w:r>
            <w:r>
              <w:rPr>
                <w:color w:val="191919"/>
                <w:spacing w:val="1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1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ține</w:t>
            </w:r>
            <w:r>
              <w:rPr>
                <w:color w:val="191919"/>
                <w:spacing w:val="1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cont</w:t>
            </w:r>
            <w:r>
              <w:rPr>
                <w:color w:val="191919"/>
                <w:spacing w:val="1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nivelul</w:t>
            </w:r>
            <w:r>
              <w:rPr>
                <w:color w:val="191919"/>
                <w:spacing w:val="1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1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vârstă</w:t>
            </w:r>
            <w:r>
              <w:rPr>
                <w:color w:val="191919"/>
                <w:spacing w:val="1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1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înțelegere</w:t>
            </w:r>
            <w:r>
              <w:rPr>
                <w:color w:val="191919"/>
                <w:spacing w:val="12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al</w:t>
            </w:r>
            <w:r>
              <w:rPr>
                <w:color w:val="191919"/>
                <w:spacing w:val="1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elevilor.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Comunicarea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cu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elevii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este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eficientă.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Tonul</w:t>
            </w:r>
            <w:r>
              <w:rPr>
                <w:color w:val="191919"/>
                <w:spacing w:val="-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folosit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(calm,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ferm),</w:t>
            </w:r>
            <w:r>
              <w:rPr>
                <w:color w:val="191919"/>
                <w:spacing w:val="-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formularea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clară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-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ideilor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conduc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la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captarea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atenției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elevilor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la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participarea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lor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la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rezolvarea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sarcinilor</w:t>
            </w:r>
            <w:r>
              <w:rPr>
                <w:color w:val="191919"/>
                <w:spacing w:val="-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propuse.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2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Dialoghează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cu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elevii,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nu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monopolizează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discuția,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răspunde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la</w:t>
            </w:r>
            <w:r>
              <w:rPr>
                <w:color w:val="191919"/>
                <w:spacing w:val="3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întrebările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elevilor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clarificând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aspectele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mai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dificile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pentru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aceștia.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3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Folosește</w:t>
            </w:r>
            <w:r>
              <w:rPr>
                <w:color w:val="191919"/>
                <w:spacing w:val="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materiale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auxiliare.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sz w:val="20"/>
              </w:rPr>
              <w:t>Utilizează</w:t>
            </w:r>
            <w:r>
              <w:rPr>
                <w:color w:val="191919"/>
                <w:spacing w:val="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corespunzător</w:t>
            </w:r>
            <w:r>
              <w:rPr>
                <w:color w:val="191919"/>
                <w:spacing w:val="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resursele</w:t>
            </w:r>
            <w:r>
              <w:rPr>
                <w:color w:val="191919"/>
                <w:spacing w:val="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existente</w:t>
            </w:r>
            <w:r>
              <w:rPr>
                <w:color w:val="191919"/>
                <w:spacing w:val="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</w:t>
            </w:r>
            <w:r>
              <w:rPr>
                <w:color w:val="191919"/>
                <w:spacing w:val="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CDI</w:t>
            </w:r>
            <w:r>
              <w:rPr>
                <w:color w:val="191919"/>
                <w:spacing w:val="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(suport</w:t>
            </w:r>
            <w:r>
              <w:rPr>
                <w:color w:val="191919"/>
                <w:spacing w:val="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hârtie,</w:t>
            </w:r>
            <w:r>
              <w:rPr>
                <w:color w:val="191919"/>
                <w:spacing w:val="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suporturi</w:t>
            </w:r>
            <w:r>
              <w:rPr>
                <w:color w:val="191919"/>
                <w:spacing w:val="9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audio-</w:t>
            </w:r>
            <w:r>
              <w:rPr>
                <w:color w:val="191919"/>
                <w:spacing w:val="-5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video),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inclusiv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resursele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și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TIC.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2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Alocă</w:t>
            </w:r>
            <w:r>
              <w:rPr>
                <w:color w:val="191919"/>
                <w:spacing w:val="2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fiecărei</w:t>
            </w:r>
            <w:r>
              <w:rPr>
                <w:color w:val="191919"/>
                <w:spacing w:val="2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secvențe</w:t>
            </w:r>
            <w:r>
              <w:rPr>
                <w:color w:val="191919"/>
                <w:spacing w:val="2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din</w:t>
            </w:r>
            <w:r>
              <w:rPr>
                <w:color w:val="191919"/>
                <w:spacing w:val="2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lecție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timpul</w:t>
            </w:r>
            <w:r>
              <w:rPr>
                <w:color w:val="191919"/>
                <w:spacing w:val="2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adecvat</w:t>
            </w:r>
            <w:r>
              <w:rPr>
                <w:color w:val="191919"/>
                <w:spacing w:val="2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2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respectă</w:t>
            </w:r>
            <w:r>
              <w:rPr>
                <w:color w:val="191919"/>
                <w:spacing w:val="2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etapele</w:t>
            </w:r>
            <w:r>
              <w:rPr>
                <w:color w:val="191919"/>
                <w:spacing w:val="28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parcurgerii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acesteia,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respectând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planul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lecție.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Utilizează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strategii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lucru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interactive: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brainstorming,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dezbatere,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problematizare,</w:t>
            </w:r>
            <w:r>
              <w:rPr>
                <w:color w:val="191919"/>
                <w:spacing w:val="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joc</w:t>
            </w:r>
            <w:r>
              <w:rPr>
                <w:color w:val="191919"/>
                <w:spacing w:val="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rol,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simulări,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tehnici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ale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gândirii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critice,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exerciții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metaforice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etc.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spacing w:val="-1"/>
                <w:w w:val="95"/>
                <w:sz w:val="20"/>
              </w:rPr>
              <w:t>Abordează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5"/>
                <w:sz w:val="20"/>
              </w:rPr>
              <w:t>conținuturile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dintr-o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perspectivă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aplicativă,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implicând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elevii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-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activitatea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documentare</w:t>
            </w:r>
            <w:r>
              <w:rPr>
                <w:color w:val="191919"/>
                <w:spacing w:val="-8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și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orientare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într-o</w:t>
            </w:r>
            <w:r>
              <w:rPr>
                <w:color w:val="191919"/>
                <w:spacing w:val="-7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structură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infodocumentară.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3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Lecția</w:t>
            </w:r>
            <w:r>
              <w:rPr>
                <w:color w:val="191919"/>
                <w:spacing w:val="-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este</w:t>
            </w:r>
            <w:r>
              <w:rPr>
                <w:color w:val="191919"/>
                <w:spacing w:val="-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centrată</w:t>
            </w:r>
            <w:r>
              <w:rPr>
                <w:color w:val="191919"/>
                <w:spacing w:val="-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</w:t>
            </w:r>
            <w:r>
              <w:rPr>
                <w:color w:val="191919"/>
                <w:spacing w:val="-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</w:t>
            </w:r>
            <w:r>
              <w:rPr>
                <w:color w:val="191919"/>
                <w:spacing w:val="-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—</w:t>
            </w:r>
            <w:r>
              <w:rPr>
                <w:color w:val="191919"/>
                <w:spacing w:val="-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se</w:t>
            </w:r>
            <w:r>
              <w:rPr>
                <w:color w:val="191919"/>
                <w:spacing w:val="-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lucrează</w:t>
            </w:r>
            <w:r>
              <w:rPr>
                <w:color w:val="191919"/>
                <w:spacing w:val="-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</w:t>
            </w:r>
            <w:r>
              <w:rPr>
                <w:color w:val="191919"/>
                <w:spacing w:val="-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perechi,</w:t>
            </w:r>
            <w:r>
              <w:rPr>
                <w:color w:val="191919"/>
                <w:spacing w:val="-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</w:t>
            </w:r>
            <w:r>
              <w:rPr>
                <w:color w:val="191919"/>
                <w:spacing w:val="-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grupe,</w:t>
            </w:r>
            <w:r>
              <w:rPr>
                <w:color w:val="191919"/>
                <w:spacing w:val="-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individual.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Monitorizează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atent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activitățile</w:t>
            </w:r>
            <w:r>
              <w:rPr>
                <w:color w:val="191919"/>
                <w:spacing w:val="1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desfășurate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elevi.</w:t>
            </w:r>
            <w:r>
              <w:rPr>
                <w:color w:val="191919"/>
                <w:spacing w:val="1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Elevii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primesc</w:t>
            </w:r>
            <w:r>
              <w:rPr>
                <w:color w:val="191919"/>
                <w:spacing w:val="1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indicații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clare,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precise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pentru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fiecare</w:t>
            </w:r>
            <w:r>
              <w:rPr>
                <w:color w:val="191919"/>
                <w:spacing w:val="-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etapă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</w:t>
            </w:r>
            <w:r>
              <w:rPr>
                <w:color w:val="191919"/>
                <w:spacing w:val="-4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lecției.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508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Formează</w:t>
            </w:r>
            <w:r>
              <w:rPr>
                <w:color w:val="191919"/>
                <w:spacing w:val="3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dezvoltă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competențe</w:t>
            </w:r>
            <w:r>
              <w:rPr>
                <w:color w:val="191919"/>
                <w:spacing w:val="36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specifice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domeniului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infodocumentar,</w:t>
            </w:r>
            <w:r>
              <w:rPr>
                <w:color w:val="191919"/>
                <w:spacing w:val="37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necesare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învățării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de-a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lungul</w:t>
            </w:r>
            <w:r>
              <w:rPr>
                <w:color w:val="191919"/>
                <w:spacing w:val="-6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vieții.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8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961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22" w:line="230" w:lineRule="auto"/>
              <w:ind w:left="106" w:right="86"/>
              <w:jc w:val="both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Dovedește preocupare pentru facilitarea accesului la informație, asigurarea exploatării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cât mai eficiente a informațiilor și documentelor pluridisciplinare multimedia și</w:t>
            </w:r>
            <w:r>
              <w:rPr>
                <w:color w:val="191919"/>
                <w:spacing w:val="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multisuport de către utilizatori, din perspectiva egalizării șanselor elevilor din medii</w:t>
            </w:r>
            <w:r>
              <w:rPr>
                <w:color w:val="191919"/>
                <w:spacing w:val="-53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culturale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și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sociale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diferite.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spacing w:before="11"/>
              <w:rPr>
                <w:sz w:val="29"/>
              </w:rPr>
            </w:pPr>
          </w:p>
          <w:p w:rsidR="004B71B7" w:rsidRDefault="00A37A21">
            <w:pPr>
              <w:pStyle w:val="TableParagraph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734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1" w:line="225" w:lineRule="exact"/>
              <w:ind w:left="106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Distribuie</w:t>
            </w:r>
            <w:r>
              <w:rPr>
                <w:color w:val="191919"/>
                <w:spacing w:val="15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sarcinile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1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învățare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gradual</w:t>
            </w:r>
            <w:r>
              <w:rPr>
                <w:color w:val="191919"/>
                <w:spacing w:val="1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</w:t>
            </w:r>
            <w:r>
              <w:rPr>
                <w:color w:val="191919"/>
                <w:spacing w:val="17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succesiune</w:t>
            </w:r>
            <w:r>
              <w:rPr>
                <w:color w:val="191919"/>
                <w:spacing w:val="16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logică.</w:t>
            </w:r>
          </w:p>
          <w:p w:rsidR="004B71B7" w:rsidRDefault="00A37A21">
            <w:pPr>
              <w:pStyle w:val="TableParagraph"/>
              <w:spacing w:before="3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Realizează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activități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învățare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care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sunt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utilizate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dispozitive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digitale,</w:t>
            </w:r>
            <w:r>
              <w:rPr>
                <w:color w:val="191919"/>
                <w:spacing w:val="-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resurse</w:t>
            </w:r>
            <w:r>
              <w:rPr>
                <w:color w:val="191919"/>
                <w:spacing w:val="-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sau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strategii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informare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digitală.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231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3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9"/>
              <w:ind w:left="106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Formulează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întrebări</w:t>
            </w:r>
            <w:r>
              <w:rPr>
                <w:color w:val="191919"/>
                <w:spacing w:val="15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pentru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</w:t>
            </w:r>
            <w:r>
              <w:rPr>
                <w:color w:val="191919"/>
                <w:spacing w:val="1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verifica</w:t>
            </w:r>
            <w:r>
              <w:rPr>
                <w:color w:val="191919"/>
                <w:spacing w:val="15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dacă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elevii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au</w:t>
            </w:r>
            <w:r>
              <w:rPr>
                <w:color w:val="191919"/>
                <w:spacing w:val="13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înțeles</w:t>
            </w:r>
            <w:r>
              <w:rPr>
                <w:color w:val="191919"/>
                <w:spacing w:val="15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noile</w:t>
            </w:r>
            <w:r>
              <w:rPr>
                <w:color w:val="191919"/>
                <w:spacing w:val="14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conținuturi.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0,1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B71B7">
        <w:trPr>
          <w:trHeight w:val="961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22" w:line="230" w:lineRule="auto"/>
              <w:ind w:left="106" w:right="85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Implică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elevii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1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procesul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1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evaluare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le</w:t>
            </w:r>
            <w:r>
              <w:rPr>
                <w:color w:val="191919"/>
                <w:spacing w:val="1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oferă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feed-back</w:t>
            </w:r>
            <w:r>
              <w:rPr>
                <w:color w:val="191919"/>
                <w:spacing w:val="1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legătură</w:t>
            </w:r>
            <w:r>
              <w:rPr>
                <w:color w:val="191919"/>
                <w:spacing w:val="14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cu</w:t>
            </w:r>
            <w:r>
              <w:rPr>
                <w:color w:val="191919"/>
                <w:spacing w:val="15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progresul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școlar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realizat.</w:t>
            </w:r>
          </w:p>
          <w:p w:rsidR="004B71B7" w:rsidRDefault="00A37A21">
            <w:pPr>
              <w:pStyle w:val="TableParagraph"/>
              <w:spacing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Utilizează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tehnologii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digitale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pentru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îmbunătăți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strategiile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de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evaluare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și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pentru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crea</w:t>
            </w:r>
            <w:r>
              <w:rPr>
                <w:color w:val="191919"/>
                <w:spacing w:val="1"/>
                <w:w w:val="90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instrumente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de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evaluare</w:t>
            </w:r>
            <w:r>
              <w:rPr>
                <w:color w:val="191919"/>
                <w:spacing w:val="-2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adaptate</w:t>
            </w:r>
            <w:r>
              <w:rPr>
                <w:color w:val="191919"/>
                <w:spacing w:val="-1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obiectivelor.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spacing w:before="11"/>
              <w:rPr>
                <w:sz w:val="29"/>
              </w:rPr>
            </w:pPr>
          </w:p>
          <w:p w:rsidR="004B71B7" w:rsidRDefault="00A37A21">
            <w:pPr>
              <w:pStyle w:val="TableParagraph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B71B7" w:rsidRDefault="004B71B7">
      <w:pPr>
        <w:rPr>
          <w:rFonts w:ascii="Times New Roman"/>
          <w:sz w:val="20"/>
        </w:rPr>
        <w:sectPr w:rsidR="004B71B7">
          <w:pgSz w:w="11900" w:h="16840"/>
          <w:pgMar w:top="1060" w:right="200" w:bottom="280" w:left="140" w:header="701" w:footer="0" w:gutter="0"/>
          <w:cols w:space="708"/>
        </w:sectPr>
      </w:pPr>
    </w:p>
    <w:p w:rsidR="004B71B7" w:rsidRDefault="004B71B7">
      <w:pPr>
        <w:pStyle w:val="BodyText"/>
        <w:spacing w:before="9" w:after="1"/>
        <w:rPr>
          <w:sz w:val="12"/>
        </w:rPr>
      </w:pPr>
    </w:p>
    <w:tbl>
      <w:tblPr>
        <w:tblW w:w="0" w:type="auto"/>
        <w:tblInd w:w="130" w:type="dxa"/>
        <w:tblBorders>
          <w:top w:val="single" w:sz="8" w:space="0" w:color="191919"/>
          <w:left w:val="single" w:sz="8" w:space="0" w:color="191919"/>
          <w:bottom w:val="single" w:sz="8" w:space="0" w:color="191919"/>
          <w:right w:val="single" w:sz="8" w:space="0" w:color="191919"/>
          <w:insideH w:val="single" w:sz="8" w:space="0" w:color="191919"/>
          <w:insideV w:val="single" w:sz="8" w:space="0" w:color="19191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89"/>
        <w:gridCol w:w="7779"/>
        <w:gridCol w:w="876"/>
        <w:gridCol w:w="876"/>
      </w:tblGrid>
      <w:tr w:rsidR="004B71B7">
        <w:trPr>
          <w:trHeight w:val="311"/>
        </w:trPr>
        <w:tc>
          <w:tcPr>
            <w:tcW w:w="1789" w:type="dxa"/>
          </w:tcPr>
          <w:p w:rsidR="004B71B7" w:rsidRDefault="00A37A21">
            <w:pPr>
              <w:pStyle w:val="TableParagraph"/>
              <w:spacing w:before="47"/>
              <w:ind w:left="19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1</w:t>
            </w: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47"/>
              <w:ind w:left="18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2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47"/>
              <w:ind w:left="1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3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47"/>
              <w:ind w:left="17"/>
              <w:jc w:val="center"/>
              <w:rPr>
                <w:sz w:val="16"/>
              </w:rPr>
            </w:pPr>
            <w:r>
              <w:rPr>
                <w:color w:val="191919"/>
                <w:sz w:val="16"/>
              </w:rPr>
              <w:t>4</w:t>
            </w:r>
          </w:p>
        </w:tc>
      </w:tr>
      <w:tr w:rsidR="004B71B7">
        <w:trPr>
          <w:trHeight w:val="311"/>
        </w:trPr>
        <w:tc>
          <w:tcPr>
            <w:tcW w:w="1789" w:type="dxa"/>
            <w:vMerge w:val="restart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20"/>
              <w:ind w:left="106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Favorizează</w:t>
            </w:r>
            <w:r>
              <w:rPr>
                <w:color w:val="191919"/>
                <w:spacing w:val="1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implicarea</w:t>
            </w:r>
            <w:r>
              <w:rPr>
                <w:color w:val="191919"/>
                <w:spacing w:val="1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activă</w:t>
            </w:r>
            <w:r>
              <w:rPr>
                <w:color w:val="191919"/>
                <w:spacing w:val="1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</w:t>
            </w:r>
            <w:r>
              <w:rPr>
                <w:color w:val="191919"/>
                <w:spacing w:val="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tuturor</w:t>
            </w:r>
            <w:r>
              <w:rPr>
                <w:color w:val="191919"/>
                <w:spacing w:val="1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elevilor</w:t>
            </w:r>
            <w:r>
              <w:rPr>
                <w:color w:val="191919"/>
                <w:spacing w:val="12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13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procesul</w:t>
            </w:r>
            <w:r>
              <w:rPr>
                <w:color w:val="191919"/>
                <w:spacing w:val="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instructiv-educativ.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20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1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20"/>
              <w:ind w:left="106"/>
              <w:rPr>
                <w:sz w:val="20"/>
              </w:rPr>
            </w:pPr>
            <w:r>
              <w:rPr>
                <w:color w:val="191919"/>
                <w:spacing w:val="-1"/>
                <w:w w:val="90"/>
                <w:sz w:val="20"/>
              </w:rPr>
              <w:t>Demonstrează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abilitatea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de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a</w:t>
            </w:r>
            <w:r>
              <w:rPr>
                <w:color w:val="191919"/>
                <w:spacing w:val="-6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desfășura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activități</w:t>
            </w:r>
            <w:r>
              <w:rPr>
                <w:color w:val="191919"/>
                <w:spacing w:val="-7"/>
                <w:w w:val="90"/>
                <w:sz w:val="20"/>
              </w:rPr>
              <w:t xml:space="preserve"> </w:t>
            </w:r>
            <w:r>
              <w:rPr>
                <w:color w:val="191919"/>
                <w:spacing w:val="-1"/>
                <w:w w:val="90"/>
                <w:sz w:val="20"/>
              </w:rPr>
              <w:t>diferențiate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20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Demonstrează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capacitate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de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analiză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sinteză,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originalitate,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tact</w:t>
            </w:r>
            <w:r>
              <w:rPr>
                <w:color w:val="191919"/>
                <w:spacing w:val="11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pedagogic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spirit</w:t>
            </w:r>
            <w:r>
              <w:rPr>
                <w:color w:val="191919"/>
                <w:spacing w:val="-50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organizatoric.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1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20"/>
              <w:ind w:left="106"/>
              <w:rPr>
                <w:sz w:val="20"/>
              </w:rPr>
            </w:pPr>
            <w:r>
              <w:rPr>
                <w:color w:val="191919"/>
                <w:w w:val="90"/>
                <w:sz w:val="20"/>
              </w:rPr>
              <w:t>Alege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activitățile</w:t>
            </w:r>
            <w:r>
              <w:rPr>
                <w:color w:val="191919"/>
                <w:spacing w:val="8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în</w:t>
            </w:r>
            <w:r>
              <w:rPr>
                <w:color w:val="191919"/>
                <w:spacing w:val="10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mod</w:t>
            </w:r>
            <w:r>
              <w:rPr>
                <w:color w:val="191919"/>
                <w:spacing w:val="11"/>
                <w:w w:val="90"/>
                <w:sz w:val="20"/>
              </w:rPr>
              <w:t xml:space="preserve"> </w:t>
            </w:r>
            <w:r>
              <w:rPr>
                <w:color w:val="191919"/>
                <w:w w:val="90"/>
                <w:sz w:val="20"/>
              </w:rPr>
              <w:t>creativ.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20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510"/>
        </w:trPr>
        <w:tc>
          <w:tcPr>
            <w:tcW w:w="1789" w:type="dxa"/>
            <w:vMerge/>
            <w:tcBorders>
              <w:top w:val="nil"/>
            </w:tcBorders>
          </w:tcPr>
          <w:p w:rsidR="004B71B7" w:rsidRDefault="004B71B7">
            <w:pPr>
              <w:rPr>
                <w:sz w:val="2"/>
                <w:szCs w:val="2"/>
              </w:rPr>
            </w:pPr>
          </w:p>
        </w:tc>
        <w:tc>
          <w:tcPr>
            <w:tcW w:w="7779" w:type="dxa"/>
          </w:tcPr>
          <w:p w:rsidR="004B71B7" w:rsidRDefault="00A37A21">
            <w:pPr>
              <w:pStyle w:val="TableParagraph"/>
              <w:spacing w:before="16" w:line="230" w:lineRule="auto"/>
              <w:ind w:left="106" w:right="84"/>
              <w:rPr>
                <w:sz w:val="20"/>
              </w:rPr>
            </w:pPr>
            <w:r>
              <w:rPr>
                <w:color w:val="191919"/>
                <w:w w:val="95"/>
                <w:sz w:val="20"/>
              </w:rPr>
              <w:t>Facilitează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accesul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elevilor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la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informație,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documentație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și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noi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tehnologii</w:t>
            </w:r>
            <w:r>
              <w:rPr>
                <w:color w:val="191919"/>
                <w:spacing w:val="10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în</w:t>
            </w:r>
            <w:r>
              <w:rPr>
                <w:color w:val="191919"/>
                <w:spacing w:val="9"/>
                <w:w w:val="95"/>
                <w:sz w:val="20"/>
              </w:rPr>
              <w:t xml:space="preserve"> </w:t>
            </w:r>
            <w:r>
              <w:rPr>
                <w:color w:val="191919"/>
                <w:w w:val="95"/>
                <w:sz w:val="20"/>
              </w:rPr>
              <w:t>contextul</w:t>
            </w:r>
            <w:r>
              <w:rPr>
                <w:color w:val="191919"/>
                <w:spacing w:val="-49"/>
                <w:w w:val="9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evoluției</w:t>
            </w:r>
            <w:r>
              <w:rPr>
                <w:color w:val="191919"/>
                <w:spacing w:val="-5"/>
                <w:sz w:val="20"/>
              </w:rPr>
              <w:t xml:space="preserve"> </w:t>
            </w:r>
            <w:r>
              <w:rPr>
                <w:color w:val="191919"/>
                <w:sz w:val="20"/>
              </w:rPr>
              <w:t>societății.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119"/>
              <w:ind w:left="156" w:right="139"/>
              <w:jc w:val="center"/>
              <w:rPr>
                <w:sz w:val="20"/>
              </w:rPr>
            </w:pPr>
            <w:r>
              <w:rPr>
                <w:color w:val="191919"/>
                <w:sz w:val="20"/>
              </w:rPr>
              <w:t>0,2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71B7">
        <w:trPr>
          <w:trHeight w:val="311"/>
        </w:trPr>
        <w:tc>
          <w:tcPr>
            <w:tcW w:w="9568" w:type="dxa"/>
            <w:gridSpan w:val="2"/>
          </w:tcPr>
          <w:p w:rsidR="004B71B7" w:rsidRDefault="00A37A21">
            <w:pPr>
              <w:pStyle w:val="TableParagraph"/>
              <w:spacing w:before="33"/>
              <w:ind w:left="4382" w:right="436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191919"/>
                <w:spacing w:val="20"/>
                <w:sz w:val="18"/>
              </w:rPr>
              <w:t>TO</w:t>
            </w:r>
            <w:r>
              <w:rPr>
                <w:rFonts w:ascii="Arial"/>
                <w:b/>
                <w:color w:val="191919"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T</w:t>
            </w:r>
            <w:r>
              <w:rPr>
                <w:rFonts w:ascii="Arial"/>
                <w:b/>
                <w:color w:val="191919"/>
                <w:spacing w:val="-19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A</w:t>
            </w:r>
            <w:r>
              <w:rPr>
                <w:rFonts w:ascii="Arial"/>
                <w:b/>
                <w:color w:val="191919"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color w:val="191919"/>
                <w:sz w:val="18"/>
              </w:rPr>
              <w:t>L</w:t>
            </w:r>
          </w:p>
        </w:tc>
        <w:tc>
          <w:tcPr>
            <w:tcW w:w="876" w:type="dxa"/>
          </w:tcPr>
          <w:p w:rsidR="004B71B7" w:rsidRDefault="00A37A21">
            <w:pPr>
              <w:pStyle w:val="TableParagraph"/>
              <w:spacing w:before="20"/>
              <w:ind w:left="156" w:right="13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191919"/>
                <w:sz w:val="20"/>
              </w:rPr>
              <w:t>10</w:t>
            </w:r>
          </w:p>
        </w:tc>
        <w:tc>
          <w:tcPr>
            <w:tcW w:w="876" w:type="dxa"/>
          </w:tcPr>
          <w:p w:rsidR="004B71B7" w:rsidRDefault="004B71B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B71B7" w:rsidRDefault="004B71B7">
      <w:pPr>
        <w:pStyle w:val="BodyText"/>
        <w:spacing w:before="7"/>
        <w:rPr>
          <w:sz w:val="9"/>
        </w:rPr>
      </w:pPr>
    </w:p>
    <w:p w:rsidR="004B71B7" w:rsidRDefault="00A37A21">
      <w:pPr>
        <w:spacing w:before="112" w:line="225" w:lineRule="exact"/>
        <w:ind w:left="847"/>
        <w:rPr>
          <w:rFonts w:ascii="Arial" w:hAnsi="Arial"/>
          <w:i/>
          <w:sz w:val="20"/>
        </w:rPr>
      </w:pPr>
      <w:r>
        <w:rPr>
          <w:rFonts w:ascii="Arial" w:hAnsi="Arial"/>
          <w:i/>
          <w:color w:val="191919"/>
          <w:sz w:val="20"/>
        </w:rPr>
        <w:t>Inspector școlar/Profesor metodist,</w:t>
      </w:r>
    </w:p>
    <w:p w:rsidR="004B71B7" w:rsidRDefault="00A37A21">
      <w:pPr>
        <w:spacing w:line="225" w:lineRule="exact"/>
        <w:ind w:left="847"/>
        <w:rPr>
          <w:rFonts w:ascii="Arial"/>
          <w:i/>
          <w:sz w:val="20"/>
        </w:rPr>
      </w:pPr>
      <w:r>
        <w:rPr>
          <w:rFonts w:ascii="Arial"/>
          <w:i/>
          <w:color w:val="191919"/>
          <w:sz w:val="20"/>
        </w:rPr>
        <w:t>....................................................................</w:t>
      </w:r>
    </w:p>
    <w:p w:rsidR="004B71B7" w:rsidRDefault="00A37A21">
      <w:pPr>
        <w:pStyle w:val="BodyText"/>
        <w:spacing w:before="212"/>
        <w:ind w:left="847"/>
      </w:pPr>
      <w:r>
        <w:rPr>
          <w:color w:val="191919"/>
          <w:w w:val="95"/>
        </w:rPr>
        <w:t>Semnătura</w:t>
      </w:r>
      <w:r>
        <w:rPr>
          <w:color w:val="191919"/>
          <w:spacing w:val="103"/>
        </w:rPr>
        <w:t xml:space="preserve"> </w:t>
      </w:r>
      <w:r>
        <w:rPr>
          <w:color w:val="191919"/>
          <w:w w:val="95"/>
        </w:rPr>
        <w:t>..................................................</w:t>
      </w:r>
    </w:p>
    <w:p w:rsidR="004B71B7" w:rsidRDefault="004B71B7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C84C05" w:rsidRDefault="00C84C05">
      <w:pPr>
        <w:pStyle w:val="BodyText"/>
      </w:pPr>
    </w:p>
    <w:p w:rsidR="004B71B7" w:rsidRDefault="004B71B7">
      <w:pPr>
        <w:pStyle w:val="BodyText"/>
        <w:spacing w:before="11"/>
        <w:rPr>
          <w:sz w:val="26"/>
        </w:rPr>
      </w:pPr>
    </w:p>
    <w:p w:rsidR="004B71B7" w:rsidRDefault="004B71B7">
      <w:pPr>
        <w:rPr>
          <w:sz w:val="26"/>
        </w:rPr>
        <w:sectPr w:rsidR="004B71B7">
          <w:pgSz w:w="11900" w:h="16840"/>
          <w:pgMar w:top="1060" w:right="200" w:bottom="280" w:left="140" w:header="701" w:footer="0" w:gutter="0"/>
          <w:cols w:space="708"/>
        </w:sectPr>
      </w:pPr>
    </w:p>
    <w:p w:rsidR="004B71B7" w:rsidRDefault="004B71B7">
      <w:pPr>
        <w:pStyle w:val="BodyText"/>
        <w:rPr>
          <w:sz w:val="24"/>
        </w:rPr>
      </w:pPr>
    </w:p>
    <w:p w:rsidR="004B71B7" w:rsidRDefault="004B71B7">
      <w:pPr>
        <w:pStyle w:val="BodyText"/>
        <w:spacing w:before="6"/>
        <w:rPr>
          <w:sz w:val="33"/>
        </w:rPr>
      </w:pPr>
    </w:p>
    <w:p w:rsidR="004B71B7" w:rsidRPr="00C84C05" w:rsidRDefault="00A37A21" w:rsidP="00C84C05">
      <w:pPr>
        <w:spacing w:before="1" w:line="204" w:lineRule="exact"/>
        <w:ind w:left="3828" w:right="4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C05">
        <w:rPr>
          <w:rFonts w:ascii="Times New Roman" w:hAnsi="Times New Roman" w:cs="Times New Roman"/>
          <w:b/>
          <w:color w:val="191919"/>
          <w:spacing w:val="41"/>
          <w:sz w:val="24"/>
          <w:szCs w:val="24"/>
        </w:rPr>
        <w:t>PROCES-VERBAL</w:t>
      </w:r>
      <w:r w:rsidRPr="00C84C05">
        <w:rPr>
          <w:rFonts w:ascii="Times New Roman" w:hAnsi="Times New Roman" w:cs="Times New Roman"/>
          <w:b/>
          <w:color w:val="191919"/>
          <w:spacing w:val="-5"/>
          <w:sz w:val="24"/>
          <w:szCs w:val="24"/>
        </w:rPr>
        <w:t xml:space="preserve"> </w:t>
      </w:r>
    </w:p>
    <w:p w:rsidR="004B71B7" w:rsidRPr="00C84C05" w:rsidRDefault="00A37A21" w:rsidP="00C84C05">
      <w:pPr>
        <w:pStyle w:val="Heading2"/>
        <w:spacing w:before="0" w:line="227" w:lineRule="exact"/>
        <w:ind w:left="3544" w:right="538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sz w:val="24"/>
          <w:szCs w:val="24"/>
        </w:rPr>
        <w:t>pentru</w:t>
      </w:r>
      <w:r w:rsidRPr="00C84C05">
        <w:rPr>
          <w:rFonts w:ascii="Times New Roman" w:hAnsi="Times New Roman" w:cs="Times New Roman"/>
          <w:color w:val="191919"/>
          <w:spacing w:val="-3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inspecție</w:t>
      </w:r>
      <w:r w:rsidRPr="00C84C05">
        <w:rPr>
          <w:rFonts w:ascii="Times New Roman" w:hAnsi="Times New Roman" w:cs="Times New Roman"/>
          <w:color w:val="191919"/>
          <w:spacing w:val="-3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-3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specialitate</w:t>
      </w:r>
    </w:p>
    <w:p w:rsidR="004B71B7" w:rsidRPr="00C84C05" w:rsidRDefault="00A37A21">
      <w:pPr>
        <w:pStyle w:val="BodyText"/>
        <w:spacing w:before="160" w:line="225" w:lineRule="exact"/>
        <w:ind w:left="847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Unitatea</w:t>
      </w:r>
      <w:r w:rsidRPr="00C84C05">
        <w:rPr>
          <w:rFonts w:ascii="Times New Roman" w:hAnsi="Times New Roman" w:cs="Times New Roman"/>
          <w:color w:val="191919"/>
          <w:spacing w:val="4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4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învățământ:</w:t>
      </w:r>
      <w:r w:rsidRPr="00C84C05">
        <w:rPr>
          <w:rFonts w:ascii="Times New Roman" w:hAnsi="Times New Roman" w:cs="Times New Roman"/>
          <w:color w:val="191919"/>
          <w:spacing w:val="49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..................................................</w:t>
      </w:r>
    </w:p>
    <w:p w:rsidR="004B71B7" w:rsidRPr="00C84C05" w:rsidRDefault="00A37A21">
      <w:pPr>
        <w:pStyle w:val="BodyText"/>
        <w:spacing w:line="221" w:lineRule="exact"/>
        <w:ind w:left="847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Numele</w:t>
      </w:r>
      <w:r w:rsidRPr="00C84C05">
        <w:rPr>
          <w:rFonts w:ascii="Times New Roman" w:hAnsi="Times New Roman" w:cs="Times New Roman"/>
          <w:color w:val="191919"/>
          <w:spacing w:val="2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24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prenumele</w:t>
      </w:r>
      <w:r w:rsidRPr="00C84C05">
        <w:rPr>
          <w:rFonts w:ascii="Times New Roman" w:hAnsi="Times New Roman" w:cs="Times New Roman"/>
          <w:color w:val="191919"/>
          <w:spacing w:val="22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cadrului</w:t>
      </w:r>
      <w:r w:rsidRPr="00C84C05">
        <w:rPr>
          <w:rFonts w:ascii="Times New Roman" w:hAnsi="Times New Roman" w:cs="Times New Roman"/>
          <w:color w:val="191919"/>
          <w:spacing w:val="23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didactic</w:t>
      </w:r>
      <w:r w:rsidRPr="00C84C05">
        <w:rPr>
          <w:rFonts w:ascii="Times New Roman" w:hAnsi="Times New Roman" w:cs="Times New Roman"/>
          <w:color w:val="191919"/>
          <w:spacing w:val="22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inspectat:</w:t>
      </w:r>
      <w:r w:rsidRPr="00C84C05">
        <w:rPr>
          <w:rFonts w:ascii="Times New Roman" w:hAnsi="Times New Roman" w:cs="Times New Roman"/>
          <w:color w:val="191919"/>
          <w:spacing w:val="22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.........................</w:t>
      </w:r>
    </w:p>
    <w:p w:rsidR="004B71B7" w:rsidRPr="00C84C05" w:rsidRDefault="00A37A21">
      <w:pPr>
        <w:pStyle w:val="BodyText"/>
        <w:spacing w:line="221" w:lineRule="exact"/>
        <w:ind w:left="847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Funcția</w:t>
      </w:r>
      <w:r w:rsidRPr="00C84C05">
        <w:rPr>
          <w:rFonts w:ascii="Times New Roman" w:hAnsi="Times New Roman" w:cs="Times New Roman"/>
          <w:color w:val="191919"/>
          <w:spacing w:val="4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didactică</w:t>
      </w:r>
      <w:r w:rsidRPr="00C84C05">
        <w:rPr>
          <w:rFonts w:ascii="Times New Roman" w:hAnsi="Times New Roman" w:cs="Times New Roman"/>
          <w:color w:val="191919"/>
          <w:spacing w:val="38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4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specialitatea:</w:t>
      </w:r>
      <w:r w:rsidRPr="00C84C05">
        <w:rPr>
          <w:rFonts w:ascii="Times New Roman" w:hAnsi="Times New Roman" w:cs="Times New Roman"/>
          <w:color w:val="191919"/>
          <w:spacing w:val="4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......................................</w:t>
      </w:r>
    </w:p>
    <w:p w:rsidR="004B71B7" w:rsidRPr="00C84C05" w:rsidRDefault="00A37A21">
      <w:pPr>
        <w:pStyle w:val="BodyText"/>
        <w:spacing w:line="221" w:lineRule="exact"/>
        <w:ind w:left="847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Data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efectuării inspecției: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..............................................</w:t>
      </w:r>
    </w:p>
    <w:p w:rsidR="004B71B7" w:rsidRPr="00C84C05" w:rsidRDefault="00A37A21">
      <w:pPr>
        <w:pStyle w:val="BodyText"/>
        <w:spacing w:line="221" w:lineRule="exact"/>
        <w:ind w:left="847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Inspecția</w:t>
      </w:r>
      <w:r w:rsidRPr="00C84C05">
        <w:rPr>
          <w:rFonts w:ascii="Times New Roman" w:hAnsi="Times New Roman" w:cs="Times New Roman"/>
          <w:color w:val="191919"/>
          <w:spacing w:val="6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este</w:t>
      </w:r>
      <w:r w:rsidRPr="00C84C05">
        <w:rPr>
          <w:rFonts w:ascii="Times New Roman" w:hAnsi="Times New Roman" w:cs="Times New Roman"/>
          <w:color w:val="191919"/>
          <w:spacing w:val="6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efectuată</w:t>
      </w:r>
      <w:r w:rsidRPr="00C84C05">
        <w:rPr>
          <w:rFonts w:ascii="Times New Roman" w:hAnsi="Times New Roman" w:cs="Times New Roman"/>
          <w:color w:val="191919"/>
          <w:spacing w:val="5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de:</w:t>
      </w:r>
    </w:p>
    <w:p w:rsidR="004B71B7" w:rsidRPr="00C84C05" w:rsidRDefault="00A37A21">
      <w:pPr>
        <w:pStyle w:val="BodyText"/>
        <w:spacing w:line="225" w:lineRule="exact"/>
        <w:ind w:left="847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sz w:val="24"/>
          <w:szCs w:val="24"/>
        </w:rPr>
        <w:t>............................................................................................................................</w:t>
      </w:r>
    </w:p>
    <w:p w:rsidR="004B71B7" w:rsidRPr="00C84C05" w:rsidRDefault="00A37A21">
      <w:pPr>
        <w:spacing w:before="28"/>
        <w:ind w:left="847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(numele</w:t>
      </w:r>
      <w:r w:rsidRPr="00C84C05">
        <w:rPr>
          <w:rFonts w:ascii="Times New Roman" w:hAnsi="Times New Roman" w:cs="Times New Roman"/>
          <w:color w:val="191919"/>
          <w:spacing w:val="11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1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prenumele,</w:t>
      </w:r>
      <w:r w:rsidRPr="00C84C05">
        <w:rPr>
          <w:rFonts w:ascii="Times New Roman" w:hAnsi="Times New Roman" w:cs="Times New Roman"/>
          <w:color w:val="191919"/>
          <w:spacing w:val="1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funcția,</w:t>
      </w:r>
      <w:r w:rsidRPr="00C84C05">
        <w:rPr>
          <w:rFonts w:ascii="Times New Roman" w:hAnsi="Times New Roman" w:cs="Times New Roman"/>
          <w:color w:val="191919"/>
          <w:spacing w:val="11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gradul</w:t>
      </w:r>
      <w:r w:rsidRPr="00C84C05">
        <w:rPr>
          <w:rFonts w:ascii="Times New Roman" w:hAnsi="Times New Roman" w:cs="Times New Roman"/>
          <w:color w:val="191919"/>
          <w:spacing w:val="1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didactic,</w:t>
      </w:r>
      <w:r w:rsidRPr="00C84C05">
        <w:rPr>
          <w:rFonts w:ascii="Times New Roman" w:hAnsi="Times New Roman" w:cs="Times New Roman"/>
          <w:color w:val="191919"/>
          <w:spacing w:val="1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instituția/unitatea</w:t>
      </w:r>
      <w:r w:rsidRPr="00C84C05">
        <w:rPr>
          <w:rFonts w:ascii="Times New Roman" w:hAnsi="Times New Roman" w:cs="Times New Roman"/>
          <w:color w:val="191919"/>
          <w:spacing w:val="1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1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învățământ</w:t>
      </w:r>
      <w:r w:rsidRPr="00C84C05">
        <w:rPr>
          <w:rFonts w:ascii="Times New Roman" w:hAnsi="Times New Roman" w:cs="Times New Roman"/>
          <w:color w:val="191919"/>
          <w:spacing w:val="11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1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la</w:t>
      </w:r>
      <w:r w:rsidRPr="00C84C05">
        <w:rPr>
          <w:rFonts w:ascii="Times New Roman" w:hAnsi="Times New Roman" w:cs="Times New Roman"/>
          <w:color w:val="191919"/>
          <w:spacing w:val="9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care</w:t>
      </w:r>
      <w:r w:rsidRPr="00C84C05">
        <w:rPr>
          <w:rFonts w:ascii="Times New Roman" w:hAnsi="Times New Roman" w:cs="Times New Roman"/>
          <w:color w:val="191919"/>
          <w:spacing w:val="11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provine)</w:t>
      </w:r>
    </w:p>
    <w:p w:rsidR="004B71B7" w:rsidRPr="00C84C05" w:rsidRDefault="004B71B7">
      <w:pPr>
        <w:pStyle w:val="BodyText"/>
        <w:spacing w:before="1"/>
        <w:rPr>
          <w:rFonts w:ascii="Times New Roman" w:hAnsi="Times New Roman" w:cs="Times New Roman"/>
          <w:sz w:val="24"/>
          <w:szCs w:val="24"/>
        </w:rPr>
      </w:pPr>
    </w:p>
    <w:p w:rsidR="004B71B7" w:rsidRPr="00C84C05" w:rsidRDefault="00A37A21">
      <w:pPr>
        <w:pStyle w:val="Heading2"/>
        <w:numPr>
          <w:ilvl w:val="1"/>
          <w:numId w:val="5"/>
        </w:numPr>
        <w:tabs>
          <w:tab w:val="left" w:pos="1015"/>
        </w:tabs>
        <w:spacing w:line="225" w:lineRule="exact"/>
        <w:ind w:hanging="168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sz w:val="24"/>
          <w:szCs w:val="24"/>
        </w:rPr>
        <w:t>Constatări</w:t>
      </w:r>
      <w:r w:rsidRPr="00C84C05">
        <w:rPr>
          <w:rFonts w:ascii="Times New Roman" w:hAnsi="Times New Roman" w:cs="Times New Roman"/>
          <w:color w:val="191919"/>
          <w:spacing w:val="-8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-7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aprecieri:</w:t>
      </w:r>
    </w:p>
    <w:p w:rsidR="004B71B7" w:rsidRPr="00C84C05" w:rsidRDefault="00A37A21">
      <w:pPr>
        <w:pStyle w:val="ListParagraph"/>
        <w:numPr>
          <w:ilvl w:val="2"/>
          <w:numId w:val="5"/>
        </w:numPr>
        <w:tabs>
          <w:tab w:val="left" w:pos="1059"/>
        </w:tabs>
        <w:spacing w:line="221" w:lineRule="exact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Activitatea didactică:</w:t>
      </w:r>
    </w:p>
    <w:p w:rsidR="004B71B7" w:rsidRPr="00C84C05" w:rsidRDefault="00A37A21">
      <w:pPr>
        <w:pStyle w:val="ListParagraph"/>
        <w:numPr>
          <w:ilvl w:val="0"/>
          <w:numId w:val="1"/>
        </w:numPr>
        <w:tabs>
          <w:tab w:val="left" w:pos="1082"/>
        </w:tabs>
        <w:spacing w:line="202" w:lineRule="exact"/>
        <w:ind w:hanging="235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85"/>
          <w:sz w:val="24"/>
          <w:szCs w:val="24"/>
        </w:rPr>
        <w:t>activități</w:t>
      </w:r>
      <w:r w:rsidRPr="00C84C05">
        <w:rPr>
          <w:rFonts w:ascii="Times New Roman" w:hAnsi="Times New Roman" w:cs="Times New Roman"/>
          <w:color w:val="191919"/>
          <w:spacing w:val="20"/>
          <w:w w:val="8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85"/>
          <w:sz w:val="24"/>
          <w:szCs w:val="24"/>
        </w:rPr>
        <w:t>verificate;</w:t>
      </w:r>
    </w:p>
    <w:p w:rsidR="004B71B7" w:rsidRPr="00C84C05" w:rsidRDefault="00A37A21" w:rsidP="00C84C05">
      <w:pPr>
        <w:spacing w:before="110" w:line="182" w:lineRule="exact"/>
        <w:ind w:left="851"/>
        <w:rPr>
          <w:rFonts w:ascii="Times New Roman" w:hAnsi="Times New Roman" w:cs="Times New Roman"/>
          <w:i/>
          <w:color w:val="191919"/>
          <w:sz w:val="20"/>
          <w:szCs w:val="20"/>
          <w:u w:val="single" w:color="191919"/>
        </w:rPr>
      </w:pPr>
      <w:r w:rsidRPr="00C84C05">
        <w:rPr>
          <w:rFonts w:ascii="Times New Roman" w:hAnsi="Times New Roman" w:cs="Times New Roman"/>
          <w:sz w:val="24"/>
          <w:szCs w:val="24"/>
        </w:rPr>
        <w:br w:type="column"/>
      </w:r>
      <w:r w:rsidRPr="00C84C05">
        <w:rPr>
          <w:rFonts w:ascii="Times New Roman" w:hAnsi="Times New Roman" w:cs="Times New Roman"/>
          <w:i/>
          <w:color w:val="191919"/>
          <w:sz w:val="20"/>
          <w:szCs w:val="20"/>
          <w:u w:val="single" w:color="191919"/>
        </w:rPr>
        <w:t>ANEXA</w:t>
      </w:r>
      <w:r w:rsidRPr="00C84C05">
        <w:rPr>
          <w:rFonts w:ascii="Times New Roman" w:hAnsi="Times New Roman" w:cs="Times New Roman"/>
          <w:i/>
          <w:color w:val="191919"/>
          <w:spacing w:val="-10"/>
          <w:sz w:val="20"/>
          <w:szCs w:val="20"/>
          <w:u w:val="single" w:color="191919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  <w:sz w:val="20"/>
          <w:szCs w:val="20"/>
          <w:u w:val="single" w:color="191919"/>
        </w:rPr>
        <w:t>Nr.</w:t>
      </w:r>
      <w:r w:rsidRPr="00C84C05">
        <w:rPr>
          <w:rFonts w:ascii="Times New Roman" w:hAnsi="Times New Roman" w:cs="Times New Roman"/>
          <w:i/>
          <w:color w:val="191919"/>
          <w:spacing w:val="-3"/>
          <w:sz w:val="20"/>
          <w:szCs w:val="20"/>
          <w:u w:val="single" w:color="191919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  <w:sz w:val="20"/>
          <w:szCs w:val="20"/>
          <w:u w:val="single" w:color="191919"/>
        </w:rPr>
        <w:t>2</w:t>
      </w:r>
    </w:p>
    <w:p w:rsidR="004B71B7" w:rsidRPr="00C84C05" w:rsidRDefault="00A37A21" w:rsidP="00C84C05">
      <w:pPr>
        <w:spacing w:line="182" w:lineRule="exact"/>
        <w:ind w:left="142"/>
        <w:rPr>
          <w:rFonts w:ascii="Times New Roman" w:hAnsi="Times New Roman" w:cs="Times New Roman"/>
          <w:i/>
          <w:sz w:val="20"/>
          <w:szCs w:val="20"/>
        </w:rPr>
      </w:pPr>
      <w:r w:rsidRPr="00C84C05">
        <w:rPr>
          <w:rFonts w:ascii="Times New Roman" w:hAnsi="Times New Roman" w:cs="Times New Roman"/>
          <w:i/>
          <w:color w:val="191919"/>
          <w:sz w:val="20"/>
          <w:szCs w:val="20"/>
          <w:u w:val="single" w:color="191919"/>
        </w:rPr>
        <w:t>(Anexa</w:t>
      </w:r>
      <w:r w:rsidRPr="00C84C05">
        <w:rPr>
          <w:rFonts w:ascii="Times New Roman" w:hAnsi="Times New Roman" w:cs="Times New Roman"/>
          <w:i/>
          <w:color w:val="191919"/>
          <w:spacing w:val="-3"/>
          <w:sz w:val="20"/>
          <w:szCs w:val="20"/>
          <w:u w:val="single" w:color="191919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  <w:sz w:val="20"/>
          <w:szCs w:val="20"/>
          <w:u w:val="single" w:color="191919"/>
        </w:rPr>
        <w:t>nr.</w:t>
      </w:r>
      <w:r w:rsidRPr="00C84C05">
        <w:rPr>
          <w:rFonts w:ascii="Times New Roman" w:hAnsi="Times New Roman" w:cs="Times New Roman"/>
          <w:i/>
          <w:color w:val="191919"/>
          <w:spacing w:val="-2"/>
          <w:sz w:val="20"/>
          <w:szCs w:val="20"/>
          <w:u w:val="single" w:color="191919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  <w:sz w:val="20"/>
          <w:szCs w:val="20"/>
          <w:u w:val="single" w:color="191919"/>
        </w:rPr>
        <w:t>3</w:t>
      </w:r>
      <w:r w:rsidRPr="00C84C05">
        <w:rPr>
          <w:rFonts w:ascii="Times New Roman" w:hAnsi="Times New Roman" w:cs="Times New Roman"/>
          <w:i/>
          <w:color w:val="191919"/>
          <w:spacing w:val="-3"/>
          <w:sz w:val="20"/>
          <w:szCs w:val="20"/>
          <w:u w:val="single" w:color="191919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  <w:sz w:val="20"/>
          <w:szCs w:val="20"/>
          <w:u w:val="single" w:color="191919"/>
        </w:rPr>
        <w:t>la</w:t>
      </w:r>
      <w:r w:rsidRPr="00C84C05">
        <w:rPr>
          <w:rFonts w:ascii="Times New Roman" w:hAnsi="Times New Roman" w:cs="Times New Roman"/>
          <w:i/>
          <w:color w:val="191919"/>
          <w:spacing w:val="-2"/>
          <w:sz w:val="20"/>
          <w:szCs w:val="20"/>
          <w:u w:val="single" w:color="191919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  <w:sz w:val="20"/>
          <w:szCs w:val="20"/>
          <w:u w:val="single" w:color="191919"/>
        </w:rPr>
        <w:t>metodologie)</w:t>
      </w:r>
    </w:p>
    <w:p w:rsidR="004B71B7" w:rsidRPr="00C84C05" w:rsidRDefault="004B71B7">
      <w:pPr>
        <w:spacing w:line="182" w:lineRule="exact"/>
        <w:rPr>
          <w:rFonts w:ascii="Times New Roman" w:hAnsi="Times New Roman" w:cs="Times New Roman"/>
          <w:sz w:val="20"/>
          <w:szCs w:val="20"/>
        </w:rPr>
        <w:sectPr w:rsidR="004B71B7" w:rsidRPr="00C84C05">
          <w:type w:val="continuous"/>
          <w:pgSz w:w="11900" w:h="16840"/>
          <w:pgMar w:top="1060" w:right="200" w:bottom="280" w:left="140" w:header="708" w:footer="708" w:gutter="0"/>
          <w:cols w:num="2" w:space="708" w:equalWidth="0">
            <w:col w:w="7824" w:space="774"/>
            <w:col w:w="2962"/>
          </w:cols>
        </w:sectPr>
      </w:pPr>
    </w:p>
    <w:p w:rsidR="004B71B7" w:rsidRPr="00C84C05" w:rsidRDefault="00A37A21" w:rsidP="00C84C05">
      <w:pPr>
        <w:pStyle w:val="ListParagraph"/>
        <w:numPr>
          <w:ilvl w:val="0"/>
          <w:numId w:val="1"/>
        </w:numPr>
        <w:tabs>
          <w:tab w:val="left" w:pos="1093"/>
        </w:tabs>
        <w:spacing w:before="21" w:line="230" w:lineRule="auto"/>
        <w:ind w:left="851" w:right="108" w:firstLine="0"/>
        <w:jc w:val="both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proiectarea</w:t>
      </w:r>
      <w:r w:rsidRPr="00C84C05">
        <w:rPr>
          <w:rFonts w:ascii="Times New Roman" w:hAnsi="Times New Roman" w:cs="Times New Roman"/>
          <w:color w:val="191919"/>
          <w:spacing w:val="-10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activităților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(creativitate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în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conceperea</w:t>
      </w:r>
      <w:r w:rsidRPr="00C84C05">
        <w:rPr>
          <w:rFonts w:ascii="Times New Roman" w:hAnsi="Times New Roman" w:cs="Times New Roman"/>
          <w:color w:val="191919"/>
          <w:spacing w:val="-10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lecțiilor/activităților,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corelația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dintre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componentele</w:t>
      </w:r>
      <w:r w:rsidRPr="00C84C05">
        <w:rPr>
          <w:rFonts w:ascii="Times New Roman" w:hAnsi="Times New Roman" w:cs="Times New Roman"/>
          <w:color w:val="191919"/>
          <w:spacing w:val="-10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actului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didactic,</w:t>
      </w:r>
      <w:r w:rsidRPr="00C84C05">
        <w:rPr>
          <w:rFonts w:ascii="Times New Roman" w:hAnsi="Times New Roman" w:cs="Times New Roman"/>
          <w:color w:val="191919"/>
          <w:spacing w:val="-50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strategii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 xml:space="preserve"> </w:t>
      </w:r>
      <w:r w:rsidR="00C84C05"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didactice</w:t>
      </w:r>
      <w:r w:rsidRPr="00C84C05">
        <w:rPr>
          <w:rFonts w:ascii="Times New Roman" w:hAnsi="Times New Roman" w:cs="Times New Roman"/>
          <w:color w:val="191919"/>
          <w:spacing w:val="-2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evaluare);</w:t>
      </w:r>
    </w:p>
    <w:p w:rsidR="004B71B7" w:rsidRPr="00C84C05" w:rsidRDefault="00A37A21" w:rsidP="00C84C05">
      <w:pPr>
        <w:pStyle w:val="ListParagraph"/>
        <w:numPr>
          <w:ilvl w:val="0"/>
          <w:numId w:val="1"/>
        </w:numPr>
        <w:tabs>
          <w:tab w:val="left" w:pos="1082"/>
        </w:tabs>
        <w:spacing w:line="230" w:lineRule="auto"/>
        <w:ind w:left="851" w:right="109" w:hanging="4"/>
        <w:jc w:val="both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desfășurarea activităților (comportamentul cadrului didactic, utilizarea strategiilor didactice, integrarea mijloacelor de</w:t>
      </w:r>
      <w:r w:rsidRPr="00C84C05">
        <w:rPr>
          <w:rFonts w:ascii="Times New Roman" w:hAnsi="Times New Roman" w:cs="Times New Roman"/>
          <w:color w:val="191919"/>
          <w:spacing w:val="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învățământ în lecție, creativitate în conducerea lecțiilor și în orientarea acțiunilor și gândirii elevilor, gestionarea timpului didactic,</w:t>
      </w:r>
      <w:r w:rsidRPr="00C84C05">
        <w:rPr>
          <w:rFonts w:ascii="Times New Roman" w:hAnsi="Times New Roman" w:cs="Times New Roman"/>
          <w:color w:val="191919"/>
          <w:spacing w:val="1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atingerea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performanței),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inclusiv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a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activităților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învățare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în</w:t>
      </w:r>
      <w:r w:rsidRPr="00C84C05">
        <w:rPr>
          <w:rFonts w:ascii="Times New Roman" w:hAnsi="Times New Roman" w:cs="Times New Roman"/>
          <w:color w:val="191919"/>
          <w:spacing w:val="-8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care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sunt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utilizate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dispozitive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digitale,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>resurse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sau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strategii</w:t>
      </w:r>
      <w:r w:rsidRPr="00C84C05">
        <w:rPr>
          <w:rFonts w:ascii="Times New Roman" w:hAnsi="Times New Roman" w:cs="Times New Roman"/>
          <w:color w:val="191919"/>
          <w:spacing w:val="-8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informare</w:t>
      </w:r>
      <w:r w:rsidRPr="00C84C05">
        <w:rPr>
          <w:rFonts w:ascii="Times New Roman" w:hAnsi="Times New Roman" w:cs="Times New Roman"/>
          <w:color w:val="191919"/>
          <w:spacing w:val="-5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digitală;</w:t>
      </w:r>
    </w:p>
    <w:p w:rsidR="004B71B7" w:rsidRPr="00C84C05" w:rsidRDefault="00A37A21">
      <w:pPr>
        <w:pStyle w:val="ListParagraph"/>
        <w:numPr>
          <w:ilvl w:val="0"/>
          <w:numId w:val="1"/>
        </w:numPr>
        <w:tabs>
          <w:tab w:val="left" w:pos="1082"/>
        </w:tabs>
        <w:spacing w:line="217" w:lineRule="exact"/>
        <w:ind w:hanging="235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evaluarea</w:t>
      </w:r>
      <w:r w:rsidRPr="00C84C05">
        <w:rPr>
          <w:rFonts w:ascii="Times New Roman" w:hAnsi="Times New Roman" w:cs="Times New Roman"/>
          <w:color w:val="191919"/>
          <w:spacing w:val="-3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randamentului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școlar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—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metode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tehnici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-3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evaluare,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inclusiv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tehnologii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digitale,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a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rezultatelor</w:t>
      </w: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învățării;</w:t>
      </w:r>
    </w:p>
    <w:p w:rsidR="004B71B7" w:rsidRPr="00C84C05" w:rsidRDefault="00A37A21" w:rsidP="00C84C05">
      <w:pPr>
        <w:pStyle w:val="ListParagraph"/>
        <w:numPr>
          <w:ilvl w:val="0"/>
          <w:numId w:val="1"/>
        </w:numPr>
        <w:tabs>
          <w:tab w:val="left" w:pos="1078"/>
        </w:tabs>
        <w:spacing w:before="3" w:line="230" w:lineRule="auto"/>
        <w:ind w:left="851" w:right="108" w:firstLine="0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nivelul pregătirii elevilor, apreciat pe baza observației directe, a probelor de control aplicate și a evaluării longitudinale,</w:t>
      </w:r>
      <w:r w:rsidRPr="00C84C05">
        <w:rPr>
          <w:rFonts w:ascii="Times New Roman" w:hAnsi="Times New Roman" w:cs="Times New Roman"/>
          <w:color w:val="191919"/>
          <w:spacing w:val="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folosind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inclusiv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tehnologii digitale;</w:t>
      </w:r>
    </w:p>
    <w:p w:rsidR="004B71B7" w:rsidRPr="00C84C05" w:rsidRDefault="00A37A21">
      <w:pPr>
        <w:pStyle w:val="ListParagraph"/>
        <w:numPr>
          <w:ilvl w:val="0"/>
          <w:numId w:val="1"/>
        </w:numPr>
        <w:tabs>
          <w:tab w:val="left" w:pos="1026"/>
        </w:tabs>
        <w:spacing w:line="217" w:lineRule="exact"/>
        <w:ind w:left="1025" w:hanging="179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spacing w:val="-1"/>
          <w:w w:val="95"/>
          <w:sz w:val="24"/>
          <w:szCs w:val="24"/>
        </w:rPr>
        <w:t>cunoașterea</w:t>
      </w:r>
      <w:r w:rsidRPr="00C84C05">
        <w:rPr>
          <w:rFonts w:ascii="Times New Roman" w:hAnsi="Times New Roman" w:cs="Times New Roman"/>
          <w:color w:val="191919"/>
          <w:spacing w:val="-10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elevilor</w:t>
      </w:r>
      <w:r w:rsidRPr="00C84C05">
        <w:rPr>
          <w:rFonts w:ascii="Times New Roman" w:hAnsi="Times New Roman" w:cs="Times New Roman"/>
          <w:color w:val="191919"/>
          <w:spacing w:val="-1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(strategii</w:t>
      </w:r>
      <w:r w:rsidRPr="00C84C05">
        <w:rPr>
          <w:rFonts w:ascii="Times New Roman" w:hAnsi="Times New Roman" w:cs="Times New Roman"/>
          <w:color w:val="191919"/>
          <w:spacing w:val="-9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-11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diferențiere</w:t>
      </w:r>
      <w:r w:rsidRPr="00C84C05">
        <w:rPr>
          <w:rFonts w:ascii="Times New Roman" w:hAnsi="Times New Roman" w:cs="Times New Roman"/>
          <w:color w:val="191919"/>
          <w:spacing w:val="-10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-10"/>
          <w:w w:val="95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4"/>
          <w:szCs w:val="24"/>
        </w:rPr>
        <w:t>individualizare);</w:t>
      </w:r>
    </w:p>
    <w:p w:rsidR="004B71B7" w:rsidRPr="00C84C05" w:rsidRDefault="00A37A21">
      <w:pPr>
        <w:pStyle w:val="ListParagraph"/>
        <w:numPr>
          <w:ilvl w:val="0"/>
          <w:numId w:val="1"/>
        </w:numPr>
        <w:tabs>
          <w:tab w:val="left" w:pos="1082"/>
        </w:tabs>
        <w:spacing w:line="221" w:lineRule="exact"/>
        <w:ind w:hanging="235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competențe</w:t>
      </w:r>
      <w:r w:rsidRPr="00C84C05">
        <w:rPr>
          <w:rFonts w:ascii="Times New Roman" w:hAnsi="Times New Roman" w:cs="Times New Roman"/>
          <w:color w:val="191919"/>
          <w:spacing w:val="2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psihorelaționale</w:t>
      </w:r>
      <w:r w:rsidRPr="00C84C05">
        <w:rPr>
          <w:rFonts w:ascii="Times New Roman" w:hAnsi="Times New Roman" w:cs="Times New Roman"/>
          <w:color w:val="191919"/>
          <w:spacing w:val="19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(în</w:t>
      </w:r>
      <w:r w:rsidRPr="00C84C05">
        <w:rPr>
          <w:rFonts w:ascii="Times New Roman" w:hAnsi="Times New Roman" w:cs="Times New Roman"/>
          <w:color w:val="191919"/>
          <w:spacing w:val="2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raporturile</w:t>
      </w:r>
      <w:r w:rsidRPr="00C84C05">
        <w:rPr>
          <w:rFonts w:ascii="Times New Roman" w:hAnsi="Times New Roman" w:cs="Times New Roman"/>
          <w:color w:val="191919"/>
          <w:spacing w:val="21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cu</w:t>
      </w:r>
      <w:r w:rsidRPr="00C84C05">
        <w:rPr>
          <w:rFonts w:ascii="Times New Roman" w:hAnsi="Times New Roman" w:cs="Times New Roman"/>
          <w:color w:val="191919"/>
          <w:spacing w:val="2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elevii,</w:t>
      </w:r>
      <w:r w:rsidRPr="00C84C05">
        <w:rPr>
          <w:rFonts w:ascii="Times New Roman" w:hAnsi="Times New Roman" w:cs="Times New Roman"/>
          <w:color w:val="191919"/>
          <w:spacing w:val="19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cu</w:t>
      </w:r>
      <w:r w:rsidRPr="00C84C05">
        <w:rPr>
          <w:rFonts w:ascii="Times New Roman" w:hAnsi="Times New Roman" w:cs="Times New Roman"/>
          <w:color w:val="191919"/>
          <w:spacing w:val="2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părinții,</w:t>
      </w:r>
      <w:r w:rsidRPr="00C84C05">
        <w:rPr>
          <w:rFonts w:ascii="Times New Roman" w:hAnsi="Times New Roman" w:cs="Times New Roman"/>
          <w:color w:val="191919"/>
          <w:spacing w:val="19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cu</w:t>
      </w:r>
      <w:r w:rsidRPr="00C84C05">
        <w:rPr>
          <w:rFonts w:ascii="Times New Roman" w:hAnsi="Times New Roman" w:cs="Times New Roman"/>
          <w:color w:val="191919"/>
          <w:spacing w:val="21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cadrele</w:t>
      </w:r>
      <w:r w:rsidRPr="00C84C05">
        <w:rPr>
          <w:rFonts w:ascii="Times New Roman" w:hAnsi="Times New Roman" w:cs="Times New Roman"/>
          <w:color w:val="191919"/>
          <w:spacing w:val="2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didactice</w:t>
      </w:r>
      <w:r w:rsidRPr="00C84C05">
        <w:rPr>
          <w:rFonts w:ascii="Times New Roman" w:hAnsi="Times New Roman" w:cs="Times New Roman"/>
          <w:color w:val="191919"/>
          <w:spacing w:val="19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2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cu</w:t>
      </w:r>
      <w:r w:rsidRPr="00C84C05">
        <w:rPr>
          <w:rFonts w:ascii="Times New Roman" w:hAnsi="Times New Roman" w:cs="Times New Roman"/>
          <w:color w:val="191919"/>
          <w:spacing w:val="21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comunitatea</w:t>
      </w:r>
      <w:r w:rsidRPr="00C84C05">
        <w:rPr>
          <w:rFonts w:ascii="Times New Roman" w:hAnsi="Times New Roman" w:cs="Times New Roman"/>
          <w:color w:val="191919"/>
          <w:spacing w:val="20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locală);</w:t>
      </w:r>
    </w:p>
    <w:p w:rsidR="004B71B7" w:rsidRPr="00C84C05" w:rsidRDefault="00A37A21">
      <w:pPr>
        <w:pStyle w:val="ListParagraph"/>
        <w:numPr>
          <w:ilvl w:val="0"/>
          <w:numId w:val="1"/>
        </w:numPr>
        <w:tabs>
          <w:tab w:val="left" w:pos="1082"/>
        </w:tabs>
        <w:spacing w:line="221" w:lineRule="exact"/>
        <w:ind w:hanging="235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>autoevaluarea</w:t>
      </w:r>
      <w:r w:rsidRPr="00C84C05">
        <w:rPr>
          <w:rFonts w:ascii="Times New Roman" w:hAnsi="Times New Roman" w:cs="Times New Roman"/>
          <w:color w:val="191919"/>
          <w:spacing w:val="-13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>(capacitatea</w:t>
      </w:r>
      <w:r w:rsidRPr="00C84C05">
        <w:rPr>
          <w:rFonts w:ascii="Times New Roman" w:hAnsi="Times New Roman" w:cs="Times New Roman"/>
          <w:color w:val="191919"/>
          <w:spacing w:val="-11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-12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>a</w:t>
      </w:r>
      <w:r w:rsidRPr="00C84C05">
        <w:rPr>
          <w:rFonts w:ascii="Times New Roman" w:hAnsi="Times New Roman" w:cs="Times New Roman"/>
          <w:color w:val="191919"/>
          <w:spacing w:val="-12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>raporta</w:t>
      </w:r>
      <w:r w:rsidRPr="00C84C05">
        <w:rPr>
          <w:rFonts w:ascii="Times New Roman" w:hAnsi="Times New Roman" w:cs="Times New Roman"/>
          <w:color w:val="191919"/>
          <w:spacing w:val="-11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>propriul</w:t>
      </w:r>
      <w:r w:rsidRPr="00C84C05">
        <w:rPr>
          <w:rFonts w:ascii="Times New Roman" w:hAnsi="Times New Roman" w:cs="Times New Roman"/>
          <w:color w:val="191919"/>
          <w:spacing w:val="-12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1"/>
          <w:sz w:val="24"/>
          <w:szCs w:val="24"/>
        </w:rPr>
        <w:t>comportament</w:t>
      </w:r>
      <w:r w:rsidRPr="00C84C05">
        <w:rPr>
          <w:rFonts w:ascii="Times New Roman" w:hAnsi="Times New Roman" w:cs="Times New Roman"/>
          <w:color w:val="191919"/>
          <w:spacing w:val="-11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didactic</w:t>
      </w:r>
      <w:r w:rsidRPr="00C84C05">
        <w:rPr>
          <w:rFonts w:ascii="Times New Roman" w:hAnsi="Times New Roman" w:cs="Times New Roman"/>
          <w:color w:val="191919"/>
          <w:spacing w:val="-12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la</w:t>
      </w:r>
      <w:r w:rsidRPr="00C84C05">
        <w:rPr>
          <w:rFonts w:ascii="Times New Roman" w:hAnsi="Times New Roman" w:cs="Times New Roman"/>
          <w:color w:val="191919"/>
          <w:spacing w:val="-12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exigențele</w:t>
      </w:r>
      <w:r w:rsidRPr="00C84C05">
        <w:rPr>
          <w:rFonts w:ascii="Times New Roman" w:hAnsi="Times New Roman" w:cs="Times New Roman"/>
          <w:color w:val="191919"/>
          <w:spacing w:val="-13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unui</w:t>
      </w:r>
      <w:r w:rsidRPr="00C84C05">
        <w:rPr>
          <w:rFonts w:ascii="Times New Roman" w:hAnsi="Times New Roman" w:cs="Times New Roman"/>
          <w:color w:val="191919"/>
          <w:spacing w:val="-12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stil</w:t>
      </w:r>
      <w:r w:rsidRPr="00C84C05">
        <w:rPr>
          <w:rFonts w:ascii="Times New Roman" w:hAnsi="Times New Roman" w:cs="Times New Roman"/>
          <w:color w:val="191919"/>
          <w:spacing w:val="-11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didactic</w:t>
      </w:r>
      <w:r w:rsidRPr="00C84C05">
        <w:rPr>
          <w:rFonts w:ascii="Times New Roman" w:hAnsi="Times New Roman" w:cs="Times New Roman"/>
          <w:color w:val="191919"/>
          <w:spacing w:val="-12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elevat).</w:t>
      </w:r>
    </w:p>
    <w:p w:rsidR="004B71B7" w:rsidRPr="00C84C05" w:rsidRDefault="00A37A21">
      <w:pPr>
        <w:pStyle w:val="ListParagraph"/>
        <w:numPr>
          <w:ilvl w:val="2"/>
          <w:numId w:val="5"/>
        </w:numPr>
        <w:tabs>
          <w:tab w:val="left" w:pos="1059"/>
        </w:tabs>
        <w:spacing w:line="221" w:lineRule="exact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Activitatea</w:t>
      </w:r>
      <w:r w:rsidRPr="00C84C05">
        <w:rPr>
          <w:rFonts w:ascii="Times New Roman" w:hAnsi="Times New Roman" w:cs="Times New Roman"/>
          <w:color w:val="191919"/>
          <w:spacing w:val="4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educativă</w:t>
      </w:r>
      <w:r w:rsidRPr="00C84C05">
        <w:rPr>
          <w:rFonts w:ascii="Times New Roman" w:hAnsi="Times New Roman" w:cs="Times New Roman"/>
          <w:color w:val="191919"/>
          <w:spacing w:val="3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în</w:t>
      </w:r>
      <w:r w:rsidRPr="00C84C05">
        <w:rPr>
          <w:rFonts w:ascii="Times New Roman" w:hAnsi="Times New Roman" w:cs="Times New Roman"/>
          <w:color w:val="191919"/>
          <w:spacing w:val="5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școală</w:t>
      </w:r>
      <w:r w:rsidRPr="00C84C05">
        <w:rPr>
          <w:rFonts w:ascii="Times New Roman" w:hAnsi="Times New Roman" w:cs="Times New Roman"/>
          <w:color w:val="191919"/>
          <w:spacing w:val="4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5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în</w:t>
      </w:r>
      <w:r w:rsidRPr="00C84C05">
        <w:rPr>
          <w:rFonts w:ascii="Times New Roman" w:hAnsi="Times New Roman" w:cs="Times New Roman"/>
          <w:color w:val="191919"/>
          <w:spacing w:val="4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afara</w:t>
      </w:r>
      <w:r w:rsidRPr="00C84C05">
        <w:rPr>
          <w:rFonts w:ascii="Times New Roman" w:hAnsi="Times New Roman" w:cs="Times New Roman"/>
          <w:color w:val="191919"/>
          <w:spacing w:val="4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ei</w:t>
      </w:r>
    </w:p>
    <w:p w:rsidR="004B71B7" w:rsidRPr="00C84C05" w:rsidRDefault="00A37A21">
      <w:pPr>
        <w:pStyle w:val="ListParagraph"/>
        <w:numPr>
          <w:ilvl w:val="2"/>
          <w:numId w:val="5"/>
        </w:numPr>
        <w:tabs>
          <w:tab w:val="left" w:pos="1059"/>
        </w:tabs>
        <w:spacing w:line="221" w:lineRule="exact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Activitatea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perfecționare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(metodică</w:t>
      </w:r>
      <w:r w:rsidRPr="00C84C05">
        <w:rPr>
          <w:rFonts w:ascii="Times New Roman" w:hAnsi="Times New Roman" w:cs="Times New Roman"/>
          <w:color w:val="191919"/>
          <w:spacing w:val="8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științifică,</w:t>
      </w:r>
      <w:r w:rsidRPr="00C84C05">
        <w:rPr>
          <w:rFonts w:ascii="Times New Roman" w:hAnsi="Times New Roman" w:cs="Times New Roman"/>
          <w:color w:val="191919"/>
          <w:spacing w:val="8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inclusiv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pentru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utilizarea</w:t>
      </w:r>
      <w:r w:rsidRPr="00C84C05">
        <w:rPr>
          <w:rFonts w:ascii="Times New Roman" w:hAnsi="Times New Roman" w:cs="Times New Roman"/>
          <w:color w:val="191919"/>
          <w:spacing w:val="6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aplicațiilor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informatice)</w:t>
      </w:r>
    </w:p>
    <w:p w:rsidR="004B71B7" w:rsidRPr="00C84C05" w:rsidRDefault="00A37A21" w:rsidP="00C84C05">
      <w:pPr>
        <w:pStyle w:val="ListParagraph"/>
        <w:numPr>
          <w:ilvl w:val="2"/>
          <w:numId w:val="5"/>
        </w:numPr>
        <w:tabs>
          <w:tab w:val="left" w:pos="1056"/>
        </w:tabs>
        <w:spacing w:before="2" w:line="230" w:lineRule="auto"/>
        <w:ind w:left="851" w:right="108" w:firstLine="0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Aprecierea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consiliului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administrație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al</w:t>
      </w:r>
      <w:r w:rsidRPr="00C84C05">
        <w:rPr>
          <w:rFonts w:ascii="Times New Roman" w:hAnsi="Times New Roman" w:cs="Times New Roman"/>
          <w:color w:val="191919"/>
          <w:spacing w:val="8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unității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de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învățământ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cu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privire</w:t>
      </w:r>
      <w:r w:rsidRPr="00C84C05">
        <w:rPr>
          <w:rFonts w:ascii="Times New Roman" w:hAnsi="Times New Roman" w:cs="Times New Roman"/>
          <w:color w:val="191919"/>
          <w:spacing w:val="8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la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activitatea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didactică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la</w:t>
      </w:r>
      <w:r w:rsidRPr="00C84C05">
        <w:rPr>
          <w:rFonts w:ascii="Times New Roman" w:hAnsi="Times New Roman" w:cs="Times New Roman"/>
          <w:color w:val="191919"/>
          <w:spacing w:val="8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conduita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în</w:t>
      </w:r>
      <w:r w:rsidRPr="00C84C05">
        <w:rPr>
          <w:rFonts w:ascii="Times New Roman" w:hAnsi="Times New Roman" w:cs="Times New Roman"/>
          <w:color w:val="191919"/>
          <w:spacing w:val="7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0"/>
          <w:sz w:val="24"/>
          <w:szCs w:val="24"/>
        </w:rPr>
        <w:t>cadrul</w:t>
      </w:r>
      <w:r w:rsidRPr="00C84C05">
        <w:rPr>
          <w:rFonts w:ascii="Times New Roman" w:hAnsi="Times New Roman" w:cs="Times New Roman"/>
          <w:color w:val="191919"/>
          <w:spacing w:val="1"/>
          <w:w w:val="90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școlii</w:t>
      </w:r>
      <w:r w:rsidRPr="00C84C05">
        <w:rPr>
          <w:rFonts w:ascii="Times New Roman" w:hAnsi="Times New Roman" w:cs="Times New Roman"/>
          <w:color w:val="191919"/>
          <w:spacing w:val="-4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-3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al</w:t>
      </w:r>
      <w:r w:rsidRPr="00C84C05">
        <w:rPr>
          <w:rFonts w:ascii="Times New Roman" w:hAnsi="Times New Roman" w:cs="Times New Roman"/>
          <w:color w:val="191919"/>
          <w:spacing w:val="-4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comunității</w:t>
      </w:r>
      <w:r w:rsidRPr="00C84C05">
        <w:rPr>
          <w:rFonts w:ascii="Times New Roman" w:hAnsi="Times New Roman" w:cs="Times New Roman"/>
          <w:color w:val="191919"/>
          <w:spacing w:val="-4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școlare</w:t>
      </w:r>
    </w:p>
    <w:p w:rsidR="004B71B7" w:rsidRPr="00C84C05" w:rsidRDefault="00A37A21">
      <w:pPr>
        <w:pStyle w:val="Heading2"/>
        <w:numPr>
          <w:ilvl w:val="1"/>
          <w:numId w:val="5"/>
        </w:numPr>
        <w:tabs>
          <w:tab w:val="left" w:pos="1070"/>
        </w:tabs>
        <w:spacing w:before="0" w:line="222" w:lineRule="exact"/>
        <w:ind w:left="1069" w:hanging="223"/>
        <w:rPr>
          <w:rFonts w:ascii="Times New Roman" w:hAnsi="Times New Roman" w:cs="Times New Roman"/>
          <w:sz w:val="24"/>
          <w:szCs w:val="24"/>
        </w:rPr>
      </w:pPr>
      <w:r w:rsidRPr="00C84C05">
        <w:rPr>
          <w:rFonts w:ascii="Times New Roman" w:hAnsi="Times New Roman" w:cs="Times New Roman"/>
          <w:color w:val="191919"/>
          <w:sz w:val="24"/>
          <w:szCs w:val="24"/>
        </w:rPr>
        <w:t>Concluzii</w:t>
      </w:r>
      <w:r w:rsidRPr="00C84C05">
        <w:rPr>
          <w:rFonts w:ascii="Times New Roman" w:hAnsi="Times New Roman" w:cs="Times New Roman"/>
          <w:color w:val="191919"/>
          <w:spacing w:val="-8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și</w:t>
      </w:r>
      <w:r w:rsidRPr="00C84C05">
        <w:rPr>
          <w:rFonts w:ascii="Times New Roman" w:hAnsi="Times New Roman" w:cs="Times New Roman"/>
          <w:color w:val="191919"/>
          <w:spacing w:val="-8"/>
          <w:sz w:val="24"/>
          <w:szCs w:val="24"/>
        </w:rPr>
        <w:t xml:space="preserve"> </w:t>
      </w:r>
      <w:r w:rsidRPr="00C84C05">
        <w:rPr>
          <w:rFonts w:ascii="Times New Roman" w:hAnsi="Times New Roman" w:cs="Times New Roman"/>
          <w:color w:val="191919"/>
          <w:sz w:val="24"/>
          <w:szCs w:val="24"/>
        </w:rPr>
        <w:t>recomandări:</w:t>
      </w:r>
    </w:p>
    <w:p w:rsidR="004B71B7" w:rsidRPr="00C84C05" w:rsidRDefault="00A37A21">
      <w:pPr>
        <w:spacing w:before="209" w:line="230" w:lineRule="exact"/>
        <w:ind w:left="847"/>
        <w:rPr>
          <w:rFonts w:ascii="Times New Roman" w:hAnsi="Times New Roman" w:cs="Times New Roman"/>
          <w:i/>
        </w:rPr>
      </w:pPr>
      <w:r w:rsidRPr="00C84C05">
        <w:rPr>
          <w:rFonts w:ascii="Times New Roman" w:hAnsi="Times New Roman" w:cs="Times New Roman"/>
          <w:i/>
          <w:color w:val="191919"/>
        </w:rPr>
        <w:t>Inspector școlar/Metodist,</w:t>
      </w:r>
    </w:p>
    <w:p w:rsidR="004B71B7" w:rsidRPr="00C84C05" w:rsidRDefault="00A37A21">
      <w:pPr>
        <w:pStyle w:val="BodyText"/>
        <w:tabs>
          <w:tab w:val="left" w:pos="4461"/>
          <w:tab w:val="left" w:pos="8296"/>
        </w:tabs>
        <w:ind w:left="432"/>
        <w:jc w:val="center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sz w:val="22"/>
          <w:szCs w:val="22"/>
        </w:rPr>
        <w:t>..............................</w:t>
      </w:r>
      <w:r w:rsidRPr="00C84C05">
        <w:rPr>
          <w:rFonts w:ascii="Times New Roman" w:hAnsi="Times New Roman" w:cs="Times New Roman"/>
          <w:color w:val="191919"/>
          <w:sz w:val="22"/>
          <w:szCs w:val="22"/>
        </w:rPr>
        <w:tab/>
        <w:t>.....................</w:t>
      </w:r>
      <w:r w:rsidRPr="00C84C05">
        <w:rPr>
          <w:rFonts w:ascii="Times New Roman" w:hAnsi="Times New Roman" w:cs="Times New Roman"/>
          <w:color w:val="191919"/>
          <w:sz w:val="22"/>
          <w:szCs w:val="22"/>
        </w:rPr>
        <w:tab/>
        <w:t>...................</w:t>
      </w:r>
    </w:p>
    <w:p w:rsidR="004B71B7" w:rsidRPr="00C84C05" w:rsidRDefault="00A37A21">
      <w:pPr>
        <w:tabs>
          <w:tab w:val="left" w:pos="4685"/>
          <w:tab w:val="left" w:pos="8295"/>
        </w:tabs>
        <w:spacing w:before="8"/>
        <w:ind w:left="372"/>
        <w:jc w:val="center"/>
        <w:rPr>
          <w:rFonts w:ascii="Times New Roman" w:hAnsi="Times New Roman" w:cs="Times New Roman"/>
        </w:rPr>
      </w:pPr>
      <w:r w:rsidRPr="00C84C05">
        <w:rPr>
          <w:rFonts w:ascii="Times New Roman" w:hAnsi="Times New Roman" w:cs="Times New Roman"/>
          <w:color w:val="191919"/>
          <w:w w:val="95"/>
        </w:rPr>
        <w:t>(numele</w:t>
      </w:r>
      <w:r w:rsidRPr="00C84C05">
        <w:rPr>
          <w:rFonts w:ascii="Times New Roman" w:hAnsi="Times New Roman" w:cs="Times New Roman"/>
          <w:color w:val="191919"/>
          <w:spacing w:val="-1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și prenumele)</w:t>
      </w:r>
      <w:r w:rsidRPr="00C84C05">
        <w:rPr>
          <w:rFonts w:ascii="Times New Roman" w:hAnsi="Times New Roman" w:cs="Times New Roman"/>
          <w:color w:val="191919"/>
          <w:w w:val="95"/>
        </w:rPr>
        <w:tab/>
      </w:r>
      <w:r w:rsidRPr="00C84C05">
        <w:rPr>
          <w:rFonts w:ascii="Times New Roman" w:hAnsi="Times New Roman" w:cs="Times New Roman"/>
          <w:color w:val="191919"/>
        </w:rPr>
        <w:t>(nota)</w:t>
      </w:r>
      <w:r w:rsidRPr="00C84C05">
        <w:rPr>
          <w:rFonts w:ascii="Times New Roman" w:hAnsi="Times New Roman" w:cs="Times New Roman"/>
          <w:color w:val="191919"/>
          <w:position w:val="3"/>
        </w:rPr>
        <w:t>1)</w:t>
      </w:r>
      <w:r w:rsidRPr="00C84C05">
        <w:rPr>
          <w:rFonts w:ascii="Times New Roman" w:hAnsi="Times New Roman" w:cs="Times New Roman"/>
          <w:color w:val="191919"/>
          <w:position w:val="3"/>
        </w:rPr>
        <w:tab/>
      </w:r>
      <w:r w:rsidRPr="00C84C05">
        <w:rPr>
          <w:rFonts w:ascii="Times New Roman" w:hAnsi="Times New Roman" w:cs="Times New Roman"/>
          <w:color w:val="191919"/>
        </w:rPr>
        <w:t>(semnătura)</w:t>
      </w:r>
    </w:p>
    <w:p w:rsidR="004B71B7" w:rsidRPr="00C84C05" w:rsidRDefault="00A37A21">
      <w:pPr>
        <w:spacing w:before="37"/>
        <w:ind w:left="847"/>
        <w:rPr>
          <w:rFonts w:ascii="Times New Roman" w:hAnsi="Times New Roman" w:cs="Times New Roman"/>
          <w:i/>
        </w:rPr>
      </w:pPr>
      <w:r w:rsidRPr="00C84C05">
        <w:rPr>
          <w:rFonts w:ascii="Times New Roman" w:hAnsi="Times New Roman" w:cs="Times New Roman"/>
          <w:i/>
          <w:color w:val="191919"/>
        </w:rPr>
        <w:t>Director/Director</w:t>
      </w:r>
      <w:r w:rsidRPr="00C84C05">
        <w:rPr>
          <w:rFonts w:ascii="Times New Roman" w:hAnsi="Times New Roman" w:cs="Times New Roman"/>
          <w:i/>
          <w:color w:val="191919"/>
          <w:spacing w:val="-7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adjunct/Responsabil/Membru</w:t>
      </w:r>
      <w:r w:rsidRPr="00C84C05">
        <w:rPr>
          <w:rFonts w:ascii="Times New Roman" w:hAnsi="Times New Roman" w:cs="Times New Roman"/>
          <w:i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al</w:t>
      </w:r>
      <w:r w:rsidRPr="00C84C05">
        <w:rPr>
          <w:rFonts w:ascii="Times New Roman" w:hAnsi="Times New Roman" w:cs="Times New Roman"/>
          <w:i/>
          <w:color w:val="191919"/>
          <w:spacing w:val="-7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Comisiei</w:t>
      </w:r>
      <w:r w:rsidRPr="00C84C05">
        <w:rPr>
          <w:rFonts w:ascii="Times New Roman" w:hAnsi="Times New Roman" w:cs="Times New Roman"/>
          <w:i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de</w:t>
      </w:r>
      <w:r w:rsidRPr="00C84C05">
        <w:rPr>
          <w:rFonts w:ascii="Times New Roman" w:hAnsi="Times New Roman" w:cs="Times New Roman"/>
          <w:i/>
          <w:color w:val="191919"/>
          <w:spacing w:val="-7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mentorat</w:t>
      </w:r>
      <w:r w:rsidRPr="00C84C05">
        <w:rPr>
          <w:rFonts w:ascii="Times New Roman" w:hAnsi="Times New Roman" w:cs="Times New Roman"/>
          <w:i/>
          <w:color w:val="191919"/>
          <w:spacing w:val="-5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didactic</w:t>
      </w:r>
      <w:r w:rsidRPr="00C84C05">
        <w:rPr>
          <w:rFonts w:ascii="Times New Roman" w:hAnsi="Times New Roman" w:cs="Times New Roman"/>
          <w:i/>
          <w:color w:val="191919"/>
          <w:spacing w:val="-7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și</w:t>
      </w:r>
      <w:r w:rsidRPr="00C84C05">
        <w:rPr>
          <w:rFonts w:ascii="Times New Roman" w:hAnsi="Times New Roman" w:cs="Times New Roman"/>
          <w:i/>
          <w:color w:val="191919"/>
          <w:spacing w:val="-5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formare</w:t>
      </w:r>
      <w:r w:rsidRPr="00C84C05">
        <w:rPr>
          <w:rFonts w:ascii="Times New Roman" w:hAnsi="Times New Roman" w:cs="Times New Roman"/>
          <w:i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în</w:t>
      </w:r>
      <w:r w:rsidRPr="00C84C05">
        <w:rPr>
          <w:rFonts w:ascii="Times New Roman" w:hAnsi="Times New Roman" w:cs="Times New Roman"/>
          <w:i/>
          <w:color w:val="191919"/>
          <w:spacing w:val="-5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cariera</w:t>
      </w:r>
      <w:r w:rsidRPr="00C84C05">
        <w:rPr>
          <w:rFonts w:ascii="Times New Roman" w:hAnsi="Times New Roman" w:cs="Times New Roman"/>
          <w:i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i/>
          <w:color w:val="191919"/>
        </w:rPr>
        <w:t>didactică,</w:t>
      </w:r>
    </w:p>
    <w:tbl>
      <w:tblPr>
        <w:tblW w:w="0" w:type="auto"/>
        <w:tblInd w:w="14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27"/>
        <w:gridCol w:w="3683"/>
        <w:gridCol w:w="2469"/>
      </w:tblGrid>
      <w:tr w:rsidR="004B71B7" w:rsidRPr="00C84C05">
        <w:trPr>
          <w:trHeight w:val="253"/>
        </w:trPr>
        <w:tc>
          <w:tcPr>
            <w:tcW w:w="2927" w:type="dxa"/>
          </w:tcPr>
          <w:p w:rsidR="004B71B7" w:rsidRPr="00C84C05" w:rsidRDefault="00A37A21">
            <w:pPr>
              <w:pStyle w:val="TableParagraph"/>
              <w:ind w:left="50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...............................</w:t>
            </w:r>
          </w:p>
        </w:tc>
        <w:tc>
          <w:tcPr>
            <w:tcW w:w="3683" w:type="dxa"/>
          </w:tcPr>
          <w:p w:rsidR="004B71B7" w:rsidRPr="00C84C05" w:rsidRDefault="00A37A21">
            <w:pPr>
              <w:pStyle w:val="TableParagraph"/>
              <w:ind w:left="1134" w:right="1286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......................</w:t>
            </w:r>
          </w:p>
        </w:tc>
        <w:tc>
          <w:tcPr>
            <w:tcW w:w="2469" w:type="dxa"/>
          </w:tcPr>
          <w:p w:rsidR="004B71B7" w:rsidRPr="00C84C05" w:rsidRDefault="00A37A21">
            <w:pPr>
              <w:pStyle w:val="TableParagraph"/>
              <w:ind w:left="1284" w:right="32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....................</w:t>
            </w:r>
          </w:p>
        </w:tc>
      </w:tr>
      <w:tr w:rsidR="004B71B7" w:rsidRPr="00C84C05">
        <w:trPr>
          <w:trHeight w:val="203"/>
        </w:trPr>
        <w:tc>
          <w:tcPr>
            <w:tcW w:w="2927" w:type="dxa"/>
          </w:tcPr>
          <w:p w:rsidR="004B71B7" w:rsidRPr="00C84C05" w:rsidRDefault="00A37A21">
            <w:pPr>
              <w:pStyle w:val="TableParagraph"/>
              <w:spacing w:line="169" w:lineRule="exact"/>
              <w:ind w:left="115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(numele</w:t>
            </w:r>
            <w:r w:rsidRPr="00C84C05">
              <w:rPr>
                <w:rFonts w:ascii="Times New Roman" w:hAnsi="Times New Roman" w:cs="Times New Roman"/>
                <w:color w:val="191919"/>
                <w:spacing w:val="-2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și</w:t>
            </w:r>
            <w:r w:rsidRPr="00C84C05">
              <w:rPr>
                <w:rFonts w:ascii="Times New Roman" w:hAnsi="Times New Roman" w:cs="Times New Roman"/>
                <w:color w:val="191919"/>
                <w:spacing w:val="-1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prenumele)</w:t>
            </w:r>
          </w:p>
        </w:tc>
        <w:tc>
          <w:tcPr>
            <w:tcW w:w="3683" w:type="dxa"/>
          </w:tcPr>
          <w:p w:rsidR="004B71B7" w:rsidRPr="00C84C05" w:rsidRDefault="00A37A21">
            <w:pPr>
              <w:pStyle w:val="TableParagraph"/>
              <w:spacing w:line="169" w:lineRule="exact"/>
              <w:ind w:left="1133" w:right="1286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(nota)</w:t>
            </w:r>
            <w:r w:rsidRPr="00C84C05">
              <w:rPr>
                <w:rFonts w:ascii="Times New Roman" w:hAnsi="Times New Roman" w:cs="Times New Roman"/>
                <w:color w:val="191919"/>
                <w:position w:val="3"/>
              </w:rPr>
              <w:t>2)</w:t>
            </w:r>
          </w:p>
        </w:tc>
        <w:tc>
          <w:tcPr>
            <w:tcW w:w="2469" w:type="dxa"/>
          </w:tcPr>
          <w:p w:rsidR="004B71B7" w:rsidRPr="00C84C05" w:rsidRDefault="00A37A21">
            <w:pPr>
              <w:pStyle w:val="TableParagraph"/>
              <w:spacing w:line="169" w:lineRule="exact"/>
              <w:ind w:left="1283" w:right="32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(semnătura)</w:t>
            </w:r>
          </w:p>
        </w:tc>
      </w:tr>
      <w:tr w:rsidR="004B71B7" w:rsidRPr="00C84C05">
        <w:trPr>
          <w:trHeight w:val="456"/>
        </w:trPr>
        <w:tc>
          <w:tcPr>
            <w:tcW w:w="2927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8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469" w:type="dxa"/>
          </w:tcPr>
          <w:p w:rsidR="004B71B7" w:rsidRPr="00C84C05" w:rsidRDefault="00A37A21">
            <w:pPr>
              <w:pStyle w:val="TableParagraph"/>
              <w:spacing w:before="3"/>
              <w:ind w:left="1284" w:right="32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....................</w:t>
            </w:r>
          </w:p>
          <w:p w:rsidR="004B71B7" w:rsidRPr="00C84C05" w:rsidRDefault="00A37A21">
            <w:pPr>
              <w:pStyle w:val="TableParagraph"/>
              <w:spacing w:before="8"/>
              <w:ind w:left="1283" w:right="32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(nota</w:t>
            </w:r>
            <w:r w:rsidRPr="00C84C05">
              <w:rPr>
                <w:rFonts w:ascii="Times New Roman" w:hAnsi="Times New Roman" w:cs="Times New Roman"/>
                <w:color w:val="191919"/>
                <w:spacing w:val="11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finală)</w:t>
            </w:r>
          </w:p>
        </w:tc>
      </w:tr>
    </w:tbl>
    <w:p w:rsidR="004B71B7" w:rsidRPr="00C84C05" w:rsidRDefault="0036388A">
      <w:pPr>
        <w:pStyle w:val="BodyText"/>
        <w:spacing w:before="1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pict>
          <v:shape id="_x0000_s1036" style="position:absolute;margin-left:12.55pt;margin-top:11pt;width:70.9pt;height:.1pt;z-index:-251658752;mso-wrap-distance-left:0;mso-wrap-distance-right:0;mso-position-horizontal-relative:page;mso-position-vertical-relative:text" coordorigin="251,220" coordsize="1418,0" path="m251,220r1417,e" filled="f" strokecolor="#191919" strokeweight=".7pt">
            <v:path arrowok="t"/>
            <w10:wrap type="topAndBottom" anchorx="page"/>
          </v:shape>
        </w:pict>
      </w:r>
    </w:p>
    <w:p w:rsidR="004B71B7" w:rsidRPr="00C84C05" w:rsidRDefault="00A37A21">
      <w:pPr>
        <w:spacing w:before="28" w:line="225" w:lineRule="auto"/>
        <w:ind w:left="110" w:firstLine="737"/>
        <w:rPr>
          <w:rFonts w:ascii="Times New Roman" w:hAnsi="Times New Roman" w:cs="Times New Roman"/>
        </w:rPr>
      </w:pPr>
      <w:r w:rsidRPr="00C84C05">
        <w:rPr>
          <w:rFonts w:ascii="Times New Roman" w:hAnsi="Times New Roman" w:cs="Times New Roman"/>
          <w:color w:val="191919"/>
          <w:w w:val="95"/>
          <w:position w:val="3"/>
        </w:rPr>
        <w:t>1)</w:t>
      </w:r>
      <w:r w:rsidRPr="00C84C05">
        <w:rPr>
          <w:rFonts w:ascii="Times New Roman" w:hAnsi="Times New Roman" w:cs="Times New Roman"/>
          <w:color w:val="191919"/>
          <w:spacing w:val="16"/>
          <w:w w:val="95"/>
          <w:position w:val="3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Nota</w:t>
      </w:r>
      <w:r w:rsidRPr="00C84C05">
        <w:rPr>
          <w:rFonts w:ascii="Times New Roman" w:hAnsi="Times New Roman" w:cs="Times New Roman"/>
          <w:color w:val="191919"/>
          <w:spacing w:val="5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acordată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de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inspectorul</w:t>
      </w:r>
      <w:r w:rsidRPr="00C84C05">
        <w:rPr>
          <w:rFonts w:ascii="Times New Roman" w:hAnsi="Times New Roman" w:cs="Times New Roman"/>
          <w:color w:val="191919"/>
          <w:spacing w:val="5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școlar/metodistul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care</w:t>
      </w:r>
      <w:r w:rsidRPr="00C84C05">
        <w:rPr>
          <w:rFonts w:ascii="Times New Roman" w:hAnsi="Times New Roman" w:cs="Times New Roman"/>
          <w:color w:val="191919"/>
          <w:spacing w:val="5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a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efectuat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inspecția</w:t>
      </w:r>
      <w:r w:rsidRPr="00C84C05">
        <w:rPr>
          <w:rFonts w:ascii="Times New Roman" w:hAnsi="Times New Roman" w:cs="Times New Roman"/>
          <w:color w:val="191919"/>
          <w:spacing w:val="5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se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obține</w:t>
      </w:r>
      <w:r w:rsidRPr="00C84C05">
        <w:rPr>
          <w:rFonts w:ascii="Times New Roman" w:hAnsi="Times New Roman" w:cs="Times New Roman"/>
          <w:color w:val="191919"/>
          <w:spacing w:val="5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calculând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media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aritmetică,</w:t>
      </w:r>
      <w:r w:rsidRPr="00C84C05">
        <w:rPr>
          <w:rFonts w:ascii="Times New Roman" w:hAnsi="Times New Roman" w:cs="Times New Roman"/>
          <w:color w:val="191919"/>
          <w:spacing w:val="5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cu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două</w:t>
      </w:r>
      <w:r w:rsidRPr="00C84C05">
        <w:rPr>
          <w:rFonts w:ascii="Times New Roman" w:hAnsi="Times New Roman" w:cs="Times New Roman"/>
          <w:color w:val="191919"/>
          <w:spacing w:val="5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zecimale,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fără</w:t>
      </w:r>
      <w:r w:rsidRPr="00C84C05">
        <w:rPr>
          <w:rFonts w:ascii="Times New Roman" w:hAnsi="Times New Roman" w:cs="Times New Roman"/>
          <w:color w:val="191919"/>
          <w:spacing w:val="6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rotunjire,</w:t>
      </w:r>
      <w:r w:rsidRPr="00C84C05">
        <w:rPr>
          <w:rFonts w:ascii="Times New Roman" w:hAnsi="Times New Roman" w:cs="Times New Roman"/>
          <w:color w:val="191919"/>
          <w:spacing w:val="5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a</w:t>
      </w:r>
      <w:r w:rsidRPr="00C84C05">
        <w:rPr>
          <w:rFonts w:ascii="Times New Roman" w:hAnsi="Times New Roman" w:cs="Times New Roman"/>
          <w:color w:val="191919"/>
          <w:spacing w:val="-39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punctajelor</w:t>
      </w:r>
      <w:r w:rsidRPr="00C84C05">
        <w:rPr>
          <w:rFonts w:ascii="Times New Roman" w:hAnsi="Times New Roman" w:cs="Times New Roman"/>
          <w:color w:val="191919"/>
          <w:spacing w:val="-7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realizate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de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candidat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și</w:t>
      </w:r>
      <w:r w:rsidRPr="00C84C05">
        <w:rPr>
          <w:rFonts w:ascii="Times New Roman" w:hAnsi="Times New Roman" w:cs="Times New Roman"/>
          <w:color w:val="191919"/>
          <w:spacing w:val="-5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consemnate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în</w:t>
      </w:r>
      <w:r w:rsidRPr="00C84C05">
        <w:rPr>
          <w:rFonts w:ascii="Times New Roman" w:hAnsi="Times New Roman" w:cs="Times New Roman"/>
          <w:color w:val="191919"/>
          <w:spacing w:val="-5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fișele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de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evaluare</w:t>
      </w:r>
      <w:r w:rsidRPr="00C84C05">
        <w:rPr>
          <w:rFonts w:ascii="Times New Roman" w:hAnsi="Times New Roman" w:cs="Times New Roman"/>
          <w:color w:val="191919"/>
          <w:spacing w:val="-7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a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lecțiilor/activităților</w:t>
      </w:r>
      <w:r w:rsidRPr="00C84C05">
        <w:rPr>
          <w:rFonts w:ascii="Times New Roman" w:hAnsi="Times New Roman" w:cs="Times New Roman"/>
          <w:color w:val="191919"/>
          <w:spacing w:val="-7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la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care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a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fost</w:t>
      </w:r>
      <w:r w:rsidRPr="00C84C05">
        <w:rPr>
          <w:rFonts w:ascii="Times New Roman" w:hAnsi="Times New Roman" w:cs="Times New Roman"/>
          <w:color w:val="191919"/>
          <w:spacing w:val="-6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inspectat.</w:t>
      </w:r>
    </w:p>
    <w:p w:rsidR="004B71B7" w:rsidRPr="00C84C05" w:rsidRDefault="00A37A21">
      <w:pPr>
        <w:spacing w:line="225" w:lineRule="auto"/>
        <w:ind w:left="110" w:right="104" w:firstLine="737"/>
        <w:rPr>
          <w:rFonts w:ascii="Times New Roman" w:hAnsi="Times New Roman" w:cs="Times New Roman"/>
        </w:rPr>
      </w:pPr>
      <w:r w:rsidRPr="00C84C05">
        <w:rPr>
          <w:rFonts w:ascii="Times New Roman" w:hAnsi="Times New Roman" w:cs="Times New Roman"/>
          <w:color w:val="191919"/>
          <w:position w:val="3"/>
        </w:rPr>
        <w:t>2)</w:t>
      </w:r>
      <w:r w:rsidRPr="00C84C05">
        <w:rPr>
          <w:rFonts w:ascii="Times New Roman" w:hAnsi="Times New Roman" w:cs="Times New Roman"/>
          <w:color w:val="191919"/>
          <w:spacing w:val="9"/>
          <w:position w:val="3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Nota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acordată</w:t>
      </w:r>
      <w:r w:rsidRPr="00C84C05">
        <w:rPr>
          <w:rFonts w:ascii="Times New Roman" w:hAnsi="Times New Roman" w:cs="Times New Roman"/>
          <w:color w:val="191919"/>
          <w:spacing w:val="-1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de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directorul/directorul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adjunct/responsabilul/membrul</w:t>
      </w:r>
      <w:r w:rsidRPr="00C84C05">
        <w:rPr>
          <w:rFonts w:ascii="Times New Roman" w:hAnsi="Times New Roman" w:cs="Times New Roman"/>
          <w:color w:val="191919"/>
          <w:spacing w:val="-1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comisiei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de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mentorat</w:t>
      </w:r>
      <w:r w:rsidRPr="00C84C05">
        <w:rPr>
          <w:rFonts w:ascii="Times New Roman" w:hAnsi="Times New Roman" w:cs="Times New Roman"/>
          <w:color w:val="191919"/>
          <w:spacing w:val="-1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didactic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și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formare</w:t>
      </w:r>
      <w:r w:rsidRPr="00C84C05">
        <w:rPr>
          <w:rFonts w:ascii="Times New Roman" w:hAnsi="Times New Roman" w:cs="Times New Roman"/>
          <w:color w:val="191919"/>
          <w:spacing w:val="-1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în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cariera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didactică,</w:t>
      </w:r>
      <w:r w:rsidRPr="00C84C05">
        <w:rPr>
          <w:rFonts w:ascii="Times New Roman" w:hAnsi="Times New Roman" w:cs="Times New Roman"/>
          <w:color w:val="191919"/>
          <w:spacing w:val="-1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care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a</w:t>
      </w:r>
      <w:r w:rsidRPr="00C84C05">
        <w:rPr>
          <w:rFonts w:ascii="Times New Roman" w:hAnsi="Times New Roman" w:cs="Times New Roman"/>
          <w:color w:val="191919"/>
          <w:spacing w:val="-2"/>
        </w:rPr>
        <w:t xml:space="preserve"> </w:t>
      </w:r>
      <w:r w:rsidRPr="00C84C05">
        <w:rPr>
          <w:rFonts w:ascii="Times New Roman" w:hAnsi="Times New Roman" w:cs="Times New Roman"/>
          <w:color w:val="191919"/>
        </w:rPr>
        <w:t>efectuat</w:t>
      </w:r>
      <w:r w:rsidR="008A6E26">
        <w:rPr>
          <w:rFonts w:ascii="Times New Roman" w:hAnsi="Times New Roman" w:cs="Times New Roman"/>
          <w:color w:val="191919"/>
        </w:rPr>
        <w:t xml:space="preserve"> </w:t>
      </w:r>
      <w:r w:rsidRPr="00C84C05">
        <w:rPr>
          <w:rFonts w:ascii="Times New Roman" w:hAnsi="Times New Roman" w:cs="Times New Roman"/>
          <w:color w:val="191919"/>
          <w:spacing w:val="-41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inspecția,</w:t>
      </w:r>
      <w:r w:rsidRPr="00C84C05">
        <w:rPr>
          <w:rFonts w:ascii="Times New Roman" w:hAnsi="Times New Roman" w:cs="Times New Roman"/>
          <w:color w:val="191919"/>
          <w:spacing w:val="-3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este</w:t>
      </w:r>
      <w:r w:rsidRPr="00C84C05">
        <w:rPr>
          <w:rFonts w:ascii="Times New Roman" w:hAnsi="Times New Roman" w:cs="Times New Roman"/>
          <w:color w:val="191919"/>
          <w:spacing w:val="-3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egală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cu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punctajul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realizat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de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candidat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și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consemnat</w:t>
      </w:r>
      <w:r w:rsidRPr="00C84C05">
        <w:rPr>
          <w:rFonts w:ascii="Times New Roman" w:hAnsi="Times New Roman" w:cs="Times New Roman"/>
          <w:color w:val="191919"/>
          <w:spacing w:val="-1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în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fișa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de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evaluare</w:t>
      </w:r>
      <w:r w:rsidRPr="00C84C05">
        <w:rPr>
          <w:rFonts w:ascii="Times New Roman" w:hAnsi="Times New Roman" w:cs="Times New Roman"/>
          <w:color w:val="191919"/>
          <w:spacing w:val="-3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a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lecțiilor/activităților</w:t>
      </w:r>
      <w:r w:rsidRPr="00C84C05">
        <w:rPr>
          <w:rFonts w:ascii="Times New Roman" w:hAnsi="Times New Roman" w:cs="Times New Roman"/>
          <w:color w:val="191919"/>
          <w:spacing w:val="-3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la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care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a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fost</w:t>
      </w:r>
      <w:r w:rsidRPr="00C84C05">
        <w:rPr>
          <w:rFonts w:ascii="Times New Roman" w:hAnsi="Times New Roman" w:cs="Times New Roman"/>
          <w:color w:val="191919"/>
          <w:spacing w:val="-2"/>
          <w:w w:val="95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</w:rPr>
        <w:t>inspectat.</w:t>
      </w:r>
    </w:p>
    <w:p w:rsidR="004B71B7" w:rsidRDefault="004B71B7">
      <w:pPr>
        <w:spacing w:line="225" w:lineRule="auto"/>
        <w:rPr>
          <w:sz w:val="16"/>
        </w:rPr>
        <w:sectPr w:rsidR="004B71B7">
          <w:type w:val="continuous"/>
          <w:pgSz w:w="11900" w:h="16840"/>
          <w:pgMar w:top="1060" w:right="200" w:bottom="280" w:left="140" w:header="708" w:footer="708" w:gutter="0"/>
          <w:cols w:space="708"/>
        </w:sectPr>
      </w:pPr>
    </w:p>
    <w:p w:rsidR="004B71B7" w:rsidRDefault="004B71B7">
      <w:pPr>
        <w:pStyle w:val="BodyText"/>
        <w:rPr>
          <w:sz w:val="24"/>
        </w:rPr>
      </w:pPr>
    </w:p>
    <w:p w:rsidR="004B71B7" w:rsidRDefault="004B71B7">
      <w:pPr>
        <w:pStyle w:val="BodyText"/>
        <w:rPr>
          <w:sz w:val="24"/>
        </w:rPr>
      </w:pPr>
    </w:p>
    <w:p w:rsidR="004B71B7" w:rsidRDefault="00A37A21">
      <w:pPr>
        <w:spacing w:before="171"/>
        <w:ind w:left="4145"/>
        <w:jc w:val="center"/>
        <w:rPr>
          <w:rFonts w:ascii="Arial"/>
          <w:b/>
          <w:sz w:val="18"/>
        </w:rPr>
      </w:pPr>
      <w:r>
        <w:rPr>
          <w:rFonts w:ascii="Arial"/>
          <w:b/>
          <w:color w:val="191919"/>
          <w:spacing w:val="36"/>
          <w:sz w:val="18"/>
        </w:rPr>
        <w:t>GRILA</w:t>
      </w:r>
      <w:r>
        <w:rPr>
          <w:rFonts w:ascii="Arial"/>
          <w:b/>
          <w:color w:val="191919"/>
          <w:spacing w:val="84"/>
          <w:sz w:val="18"/>
        </w:rPr>
        <w:t xml:space="preserve"> </w:t>
      </w:r>
      <w:r>
        <w:rPr>
          <w:rFonts w:ascii="Arial"/>
          <w:b/>
          <w:color w:val="191919"/>
          <w:spacing w:val="22"/>
          <w:sz w:val="18"/>
        </w:rPr>
        <w:t>DE</w:t>
      </w:r>
      <w:r>
        <w:rPr>
          <w:rFonts w:ascii="Arial"/>
          <w:b/>
          <w:color w:val="191919"/>
          <w:spacing w:val="91"/>
          <w:sz w:val="18"/>
        </w:rPr>
        <w:t xml:space="preserve"> </w:t>
      </w:r>
      <w:r>
        <w:rPr>
          <w:rFonts w:ascii="Arial"/>
          <w:b/>
          <w:color w:val="191919"/>
          <w:spacing w:val="22"/>
          <w:sz w:val="18"/>
        </w:rPr>
        <w:t>EV</w:t>
      </w:r>
      <w:r>
        <w:rPr>
          <w:rFonts w:ascii="Arial"/>
          <w:b/>
          <w:color w:val="191919"/>
          <w:spacing w:val="-18"/>
          <w:sz w:val="18"/>
        </w:rPr>
        <w:t xml:space="preserve"> </w:t>
      </w:r>
      <w:r>
        <w:rPr>
          <w:rFonts w:ascii="Arial"/>
          <w:b/>
          <w:color w:val="191919"/>
          <w:spacing w:val="36"/>
          <w:sz w:val="18"/>
        </w:rPr>
        <w:t>ALUARE</w:t>
      </w:r>
      <w:r>
        <w:rPr>
          <w:rFonts w:ascii="Arial"/>
          <w:b/>
          <w:color w:val="191919"/>
          <w:spacing w:val="-6"/>
          <w:sz w:val="18"/>
        </w:rPr>
        <w:t xml:space="preserve"> </w:t>
      </w:r>
    </w:p>
    <w:p w:rsidR="004B71B7" w:rsidRDefault="00A37A21">
      <w:pPr>
        <w:pStyle w:val="Heading2"/>
        <w:spacing w:before="23"/>
        <w:ind w:left="4102" w:firstLine="0"/>
        <w:jc w:val="center"/>
      </w:pPr>
      <w:r>
        <w:rPr>
          <w:color w:val="191919"/>
        </w:rPr>
        <w:t>a</w:t>
      </w:r>
      <w:r>
        <w:rPr>
          <w:color w:val="191919"/>
          <w:spacing w:val="-7"/>
        </w:rPr>
        <w:t xml:space="preserve"> </w:t>
      </w:r>
      <w:r>
        <w:rPr>
          <w:color w:val="191919"/>
        </w:rPr>
        <w:t>portofoliului</w:t>
      </w:r>
      <w:r>
        <w:rPr>
          <w:color w:val="191919"/>
          <w:spacing w:val="-5"/>
        </w:rPr>
        <w:t xml:space="preserve"> </w:t>
      </w:r>
      <w:r>
        <w:rPr>
          <w:color w:val="191919"/>
        </w:rPr>
        <w:t>profesional</w:t>
      </w:r>
      <w:r>
        <w:rPr>
          <w:color w:val="191919"/>
          <w:spacing w:val="-5"/>
        </w:rPr>
        <w:t xml:space="preserve"> </w:t>
      </w:r>
      <w:r>
        <w:rPr>
          <w:color w:val="191919"/>
        </w:rPr>
        <w:t>personal</w:t>
      </w:r>
    </w:p>
    <w:p w:rsidR="004B71B7" w:rsidRDefault="00A37A21">
      <w:pPr>
        <w:spacing w:before="114"/>
        <w:ind w:right="108"/>
        <w:jc w:val="right"/>
        <w:rPr>
          <w:rFonts w:ascii="Arial"/>
          <w:i/>
          <w:sz w:val="16"/>
        </w:rPr>
      </w:pPr>
      <w:r>
        <w:br w:type="column"/>
      </w:r>
      <w:r>
        <w:rPr>
          <w:rFonts w:ascii="Arial"/>
          <w:i/>
          <w:color w:val="191919"/>
          <w:sz w:val="16"/>
          <w:u w:val="single" w:color="191919"/>
        </w:rPr>
        <w:t>ANEXA</w:t>
      </w:r>
      <w:r>
        <w:rPr>
          <w:rFonts w:ascii="Arial"/>
          <w:i/>
          <w:color w:val="191919"/>
          <w:spacing w:val="-10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Nr.</w:t>
      </w:r>
      <w:r>
        <w:rPr>
          <w:rFonts w:ascii="Arial"/>
          <w:i/>
          <w:color w:val="191919"/>
          <w:spacing w:val="-3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3</w:t>
      </w:r>
    </w:p>
    <w:p w:rsidR="004B71B7" w:rsidRDefault="00A37A21">
      <w:pPr>
        <w:spacing w:before="25"/>
        <w:ind w:left="1945"/>
        <w:rPr>
          <w:rFonts w:ascii="Arial"/>
          <w:i/>
          <w:sz w:val="16"/>
        </w:rPr>
      </w:pPr>
      <w:r>
        <w:rPr>
          <w:rFonts w:ascii="Arial"/>
          <w:i/>
          <w:color w:val="191919"/>
          <w:sz w:val="16"/>
          <w:u w:val="single" w:color="191919"/>
        </w:rPr>
        <w:t>(Anexa</w:t>
      </w:r>
      <w:r>
        <w:rPr>
          <w:rFonts w:ascii="Arial"/>
          <w:i/>
          <w:color w:val="191919"/>
          <w:spacing w:val="-3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nr.</w:t>
      </w:r>
      <w:r>
        <w:rPr>
          <w:rFonts w:ascii="Arial"/>
          <w:i/>
          <w:color w:val="191919"/>
          <w:spacing w:val="-2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4</w:t>
      </w:r>
      <w:r>
        <w:rPr>
          <w:rFonts w:ascii="Arial"/>
          <w:i/>
          <w:color w:val="191919"/>
          <w:spacing w:val="-3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la</w:t>
      </w:r>
      <w:r>
        <w:rPr>
          <w:rFonts w:ascii="Arial"/>
          <w:i/>
          <w:color w:val="191919"/>
          <w:spacing w:val="-2"/>
          <w:sz w:val="16"/>
          <w:u w:val="single" w:color="191919"/>
        </w:rPr>
        <w:t xml:space="preserve"> </w:t>
      </w:r>
      <w:r>
        <w:rPr>
          <w:rFonts w:ascii="Arial"/>
          <w:i/>
          <w:color w:val="191919"/>
          <w:sz w:val="16"/>
          <w:u w:val="single" w:color="191919"/>
        </w:rPr>
        <w:t>metodologie)</w:t>
      </w:r>
    </w:p>
    <w:p w:rsidR="004B71B7" w:rsidRDefault="004B71B7">
      <w:pPr>
        <w:rPr>
          <w:rFonts w:ascii="Arial"/>
          <w:sz w:val="16"/>
        </w:rPr>
        <w:sectPr w:rsidR="004B71B7">
          <w:pgSz w:w="11900" w:h="16840"/>
          <w:pgMar w:top="1060" w:right="200" w:bottom="280" w:left="140" w:header="701" w:footer="0" w:gutter="0"/>
          <w:cols w:num="2" w:space="708" w:equalWidth="0">
            <w:col w:w="7460" w:space="40"/>
            <w:col w:w="4060"/>
          </w:cols>
        </w:sectPr>
      </w:pPr>
    </w:p>
    <w:p w:rsidR="004B71B7" w:rsidRDefault="004B71B7">
      <w:pPr>
        <w:pStyle w:val="BodyText"/>
        <w:spacing w:before="4"/>
        <w:rPr>
          <w:rFonts w:ascii="Arial"/>
          <w:i/>
          <w:sz w:val="17"/>
        </w:rPr>
      </w:pPr>
    </w:p>
    <w:tbl>
      <w:tblPr>
        <w:tblW w:w="0" w:type="auto"/>
        <w:tblInd w:w="130" w:type="dxa"/>
        <w:tblBorders>
          <w:top w:val="single" w:sz="8" w:space="0" w:color="191919"/>
          <w:left w:val="single" w:sz="8" w:space="0" w:color="191919"/>
          <w:bottom w:val="single" w:sz="8" w:space="0" w:color="191919"/>
          <w:right w:val="single" w:sz="8" w:space="0" w:color="191919"/>
          <w:insideH w:val="single" w:sz="8" w:space="0" w:color="191919"/>
          <w:insideV w:val="single" w:sz="8" w:space="0" w:color="19191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35"/>
        <w:gridCol w:w="5006"/>
        <w:gridCol w:w="1370"/>
        <w:gridCol w:w="1275"/>
        <w:gridCol w:w="1233"/>
      </w:tblGrid>
      <w:tr w:rsidR="004B71B7" w:rsidRPr="00C84C05" w:rsidTr="00C84C05">
        <w:trPr>
          <w:trHeight w:val="537"/>
        </w:trPr>
        <w:tc>
          <w:tcPr>
            <w:tcW w:w="2435" w:type="dxa"/>
          </w:tcPr>
          <w:p w:rsidR="004B71B7" w:rsidRPr="00C84C05" w:rsidRDefault="00A37A21" w:rsidP="00C84C05">
            <w:pPr>
              <w:pStyle w:val="TableParagraph"/>
              <w:spacing w:before="73" w:line="235" w:lineRule="auto"/>
              <w:ind w:left="164" w:hanging="37"/>
              <w:jc w:val="center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Structură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9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portofoliu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7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profesional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39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personal</w:t>
            </w: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160"/>
              <w:ind w:left="1110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Conținut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2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portofoliu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1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profesional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2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personal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73" w:line="235" w:lineRule="auto"/>
              <w:ind w:left="214" w:right="69" w:hanging="107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Barem de evaluare</w:t>
            </w:r>
            <w:r w:rsidRPr="00C84C05">
              <w:rPr>
                <w:rFonts w:ascii="Times New Roman" w:hAnsi="Times New Roman" w:cs="Times New Roman"/>
                <w:color w:val="191919"/>
                <w:spacing w:val="-42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(punctaj maxim)</w:t>
            </w:r>
          </w:p>
        </w:tc>
        <w:tc>
          <w:tcPr>
            <w:tcW w:w="1275" w:type="dxa"/>
          </w:tcPr>
          <w:p w:rsidR="004B71B7" w:rsidRPr="00C84C05" w:rsidRDefault="00A37A21">
            <w:pPr>
              <w:pStyle w:val="TableParagraph"/>
              <w:spacing w:before="73" w:line="235" w:lineRule="auto"/>
              <w:ind w:left="114" w:right="87" w:firstLine="195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  <w:sz w:val="18"/>
                <w:szCs w:val="18"/>
              </w:rPr>
              <w:t>Punctaj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1"/>
                <w:sz w:val="18"/>
                <w:szCs w:val="18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1"/>
                <w:sz w:val="18"/>
                <w:szCs w:val="18"/>
              </w:rPr>
              <w:t>autoevaluare</w:t>
            </w:r>
          </w:p>
        </w:tc>
        <w:tc>
          <w:tcPr>
            <w:tcW w:w="1233" w:type="dxa"/>
          </w:tcPr>
          <w:p w:rsidR="004B71B7" w:rsidRPr="00C84C05" w:rsidRDefault="00A37A21">
            <w:pPr>
              <w:pStyle w:val="TableParagraph"/>
              <w:spacing w:before="73" w:line="235" w:lineRule="auto"/>
              <w:ind w:left="270" w:right="239" w:firstLin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  <w:sz w:val="18"/>
                <w:szCs w:val="18"/>
              </w:rPr>
              <w:t>Punctaj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42"/>
                <w:sz w:val="18"/>
                <w:szCs w:val="18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1"/>
                <w:sz w:val="18"/>
                <w:szCs w:val="18"/>
              </w:rPr>
              <w:t>evaluare</w:t>
            </w: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 w:val="restart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A37A21">
            <w:pPr>
              <w:pStyle w:val="TableParagraph"/>
              <w:spacing w:before="166"/>
              <w:ind w:left="539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Date</w:t>
            </w:r>
            <w:r w:rsidRPr="00C84C05">
              <w:rPr>
                <w:rFonts w:ascii="Times New Roman" w:hAnsi="Times New Roman" w:cs="Times New Roman"/>
                <w:color w:val="191919"/>
                <w:spacing w:val="-7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personale</w:t>
            </w: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</w:rPr>
              <w:t>Prezentare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4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candidat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6"/>
              <w:ind w:left="243" w:right="224"/>
              <w:jc w:val="center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</w:rPr>
              <w:t>0,5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2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Date</w:t>
            </w:r>
            <w:r w:rsidRPr="00C84C05">
              <w:rPr>
                <w:rFonts w:ascii="Times New Roman" w:hAnsi="Times New Roman" w:cs="Times New Roman"/>
                <w:color w:val="191919"/>
                <w:spacing w:val="-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de</w:t>
            </w:r>
            <w:r w:rsidRPr="00C84C05">
              <w:rPr>
                <w:rFonts w:ascii="Times New Roman" w:hAnsi="Times New Roman" w:cs="Times New Roman"/>
                <w:color w:val="191919"/>
                <w:spacing w:val="-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identificare</w:t>
            </w:r>
            <w:r w:rsidRPr="00C84C05">
              <w:rPr>
                <w:rFonts w:ascii="Times New Roman" w:hAnsi="Times New Roman" w:cs="Times New Roman"/>
                <w:color w:val="191919"/>
                <w:spacing w:val="-4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candidat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Încadrarea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Orarul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Curriculum</w:t>
            </w:r>
            <w:r w:rsidRPr="00C84C05">
              <w:rPr>
                <w:rFonts w:ascii="Times New Roman" w:hAnsi="Times New Roman" w:cs="Times New Roman"/>
                <w:color w:val="191919"/>
                <w:spacing w:val="-4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vitae</w:t>
            </w:r>
            <w:r w:rsidRPr="00C84C05">
              <w:rPr>
                <w:rFonts w:ascii="Times New Roman" w:hAnsi="Times New Roman" w:cs="Times New Roman"/>
                <w:color w:val="191919"/>
                <w:spacing w:val="-3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(Europass)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6"/>
              <w:ind w:left="243" w:right="224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0,25</w:t>
            </w:r>
            <w:r w:rsidRPr="00C84C05">
              <w:rPr>
                <w:rFonts w:ascii="Times New Roman" w:hAnsi="Times New Roman" w:cs="Times New Roman"/>
                <w:color w:val="191919"/>
                <w:spacing w:val="-6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Scrisoare</w:t>
            </w:r>
            <w:r w:rsidRPr="00C84C05">
              <w:rPr>
                <w:rFonts w:ascii="Times New Roman" w:hAnsi="Times New Roman" w:cs="Times New Roman"/>
                <w:color w:val="191919"/>
                <w:spacing w:val="15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de</w:t>
            </w:r>
            <w:r w:rsidRPr="00C84C05">
              <w:rPr>
                <w:rFonts w:ascii="Times New Roman" w:hAnsi="Times New Roman" w:cs="Times New Roman"/>
                <w:color w:val="191919"/>
                <w:spacing w:val="15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intenție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6"/>
              <w:ind w:left="243" w:right="224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0,25</w:t>
            </w:r>
            <w:r w:rsidRPr="00C84C05">
              <w:rPr>
                <w:rFonts w:ascii="Times New Roman" w:hAnsi="Times New Roman" w:cs="Times New Roman"/>
                <w:color w:val="191919"/>
                <w:spacing w:val="-6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 w:val="restart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4B71B7">
            <w:pPr>
              <w:pStyle w:val="TableParagraph"/>
              <w:spacing w:before="3"/>
              <w:rPr>
                <w:rFonts w:ascii="Times New Roman" w:hAnsi="Times New Roman" w:cs="Times New Roman"/>
                <w:i/>
              </w:rPr>
            </w:pPr>
          </w:p>
          <w:p w:rsidR="004B71B7" w:rsidRPr="00C84C05" w:rsidRDefault="00A37A21">
            <w:pPr>
              <w:pStyle w:val="TableParagraph"/>
              <w:ind w:left="394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Documente-suport</w:t>
            </w: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</w:rPr>
              <w:t>Activitate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6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la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catedră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6"/>
              <w:ind w:left="243" w:right="224"/>
              <w:jc w:val="center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</w:rPr>
              <w:t>6,5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2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Proiectarea/Planificarea materiei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6"/>
              <w:ind w:left="243" w:right="224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2</w:t>
            </w:r>
            <w:r w:rsidRPr="00C84C05">
              <w:rPr>
                <w:rFonts w:ascii="Times New Roman" w:hAnsi="Times New Roman" w:cs="Times New Roman"/>
                <w:color w:val="191919"/>
                <w:spacing w:val="-4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Planificarea</w:t>
            </w:r>
            <w:r w:rsidRPr="00C84C05">
              <w:rPr>
                <w:rFonts w:ascii="Times New Roman" w:hAnsi="Times New Roman" w:cs="Times New Roman"/>
                <w:color w:val="191919"/>
                <w:spacing w:val="-7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calendaristică</w:t>
            </w:r>
            <w:r w:rsidRPr="00C84C05">
              <w:rPr>
                <w:rFonts w:ascii="Times New Roman" w:hAnsi="Times New Roman" w:cs="Times New Roman"/>
                <w:color w:val="191919"/>
                <w:spacing w:val="-7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anuală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545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34" w:line="230" w:lineRule="auto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Planificarea</w:t>
            </w:r>
            <w:r w:rsidRPr="00C84C05">
              <w:rPr>
                <w:rFonts w:ascii="Times New Roman" w:hAnsi="Times New Roman" w:cs="Times New Roman"/>
                <w:color w:val="191919"/>
                <w:spacing w:val="24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pe</w:t>
            </w:r>
            <w:r w:rsidRPr="00C84C05">
              <w:rPr>
                <w:rFonts w:ascii="Times New Roman" w:hAnsi="Times New Roman" w:cs="Times New Roman"/>
                <w:color w:val="191919"/>
                <w:spacing w:val="24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unități</w:t>
            </w:r>
            <w:r w:rsidRPr="00C84C05">
              <w:rPr>
                <w:rFonts w:ascii="Times New Roman" w:hAnsi="Times New Roman" w:cs="Times New Roman"/>
                <w:color w:val="191919"/>
                <w:spacing w:val="24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de</w:t>
            </w:r>
            <w:r w:rsidRPr="00C84C05">
              <w:rPr>
                <w:rFonts w:ascii="Times New Roman" w:hAnsi="Times New Roman" w:cs="Times New Roman"/>
                <w:color w:val="191919"/>
                <w:spacing w:val="24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învățare</w:t>
            </w:r>
            <w:r w:rsidRPr="00C84C05">
              <w:rPr>
                <w:rFonts w:ascii="Times New Roman" w:hAnsi="Times New Roman" w:cs="Times New Roman"/>
                <w:color w:val="191919"/>
                <w:spacing w:val="25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adaptată</w:t>
            </w:r>
            <w:r w:rsidRPr="00C84C05">
              <w:rPr>
                <w:rFonts w:ascii="Times New Roman" w:hAnsi="Times New Roman" w:cs="Times New Roman"/>
                <w:color w:val="191919"/>
                <w:spacing w:val="24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nivelului</w:t>
            </w:r>
            <w:r w:rsidRPr="00C84C05">
              <w:rPr>
                <w:rFonts w:ascii="Times New Roman" w:hAnsi="Times New Roman" w:cs="Times New Roman"/>
                <w:color w:val="191919"/>
                <w:spacing w:val="-47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clasei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527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25" w:line="230" w:lineRule="auto"/>
              <w:ind w:left="106" w:right="81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spacing w:val="-1"/>
              </w:rPr>
              <w:t>Proiecte</w:t>
            </w:r>
            <w:r w:rsidRPr="00C84C05">
              <w:rPr>
                <w:rFonts w:ascii="Times New Roman" w:hAnsi="Times New Roman" w:cs="Times New Roman"/>
                <w:color w:val="191919"/>
                <w:spacing w:val="-13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spacing w:val="-1"/>
              </w:rPr>
              <w:t>didactice</w:t>
            </w:r>
            <w:r w:rsidRPr="00C84C05">
              <w:rPr>
                <w:rFonts w:ascii="Times New Roman" w:hAnsi="Times New Roman" w:cs="Times New Roman"/>
                <w:color w:val="191919"/>
                <w:spacing w:val="-12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spacing w:val="-1"/>
              </w:rPr>
              <w:t>(minimum</w:t>
            </w:r>
            <w:r w:rsidRPr="00C84C05">
              <w:rPr>
                <w:rFonts w:ascii="Times New Roman" w:hAnsi="Times New Roman" w:cs="Times New Roman"/>
                <w:color w:val="191919"/>
                <w:spacing w:val="-13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10,</w:t>
            </w:r>
            <w:r w:rsidRPr="00C84C05">
              <w:rPr>
                <w:rFonts w:ascii="Times New Roman" w:hAnsi="Times New Roman" w:cs="Times New Roman"/>
                <w:color w:val="191919"/>
                <w:spacing w:val="-12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pentru</w:t>
            </w:r>
            <w:r w:rsidRPr="00C84C05">
              <w:rPr>
                <w:rFonts w:ascii="Times New Roman" w:hAnsi="Times New Roman" w:cs="Times New Roman"/>
                <w:color w:val="191919"/>
                <w:spacing w:val="-13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diferite</w:t>
            </w:r>
            <w:r w:rsidRPr="00C84C05">
              <w:rPr>
                <w:rFonts w:ascii="Times New Roman" w:hAnsi="Times New Roman" w:cs="Times New Roman"/>
                <w:color w:val="191919"/>
                <w:spacing w:val="-12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tipuri</w:t>
            </w:r>
            <w:r w:rsidRPr="00C84C05">
              <w:rPr>
                <w:rFonts w:ascii="Times New Roman" w:hAnsi="Times New Roman" w:cs="Times New Roman"/>
                <w:color w:val="191919"/>
                <w:spacing w:val="-13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de</w:t>
            </w:r>
            <w:r w:rsidRPr="00C84C05">
              <w:rPr>
                <w:rFonts w:ascii="Times New Roman" w:hAnsi="Times New Roman" w:cs="Times New Roman"/>
                <w:color w:val="191919"/>
                <w:spacing w:val="-52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lecții,</w:t>
            </w:r>
            <w:r w:rsidRPr="00C84C05">
              <w:rPr>
                <w:rFonts w:ascii="Times New Roman" w:hAnsi="Times New Roman" w:cs="Times New Roman"/>
                <w:color w:val="191919"/>
                <w:spacing w:val="-2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folosind inclusiv</w:t>
            </w:r>
            <w:r w:rsidRPr="00C84C05">
              <w:rPr>
                <w:rFonts w:ascii="Times New Roman" w:hAnsi="Times New Roman" w:cs="Times New Roman"/>
                <w:color w:val="191919"/>
                <w:spacing w:val="-2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resurse de</w:t>
            </w:r>
            <w:r w:rsidRPr="00C84C05">
              <w:rPr>
                <w:rFonts w:ascii="Times New Roman" w:hAnsi="Times New Roman" w:cs="Times New Roman"/>
                <w:color w:val="191919"/>
                <w:spacing w:val="-1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tehnologie</w:t>
            </w:r>
            <w:r w:rsidRPr="00C84C05">
              <w:rPr>
                <w:rFonts w:ascii="Times New Roman" w:hAnsi="Times New Roman" w:cs="Times New Roman"/>
                <w:color w:val="191919"/>
                <w:spacing w:val="-1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digitală)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127"/>
              <w:ind w:left="243" w:right="224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2,5</w:t>
            </w:r>
            <w:r w:rsidRPr="00C84C05">
              <w:rPr>
                <w:rFonts w:ascii="Times New Roman" w:hAnsi="Times New Roman" w:cs="Times New Roman"/>
                <w:color w:val="191919"/>
                <w:spacing w:val="-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Instrumente</w:t>
            </w:r>
            <w:r w:rsidRPr="00C84C05">
              <w:rPr>
                <w:rFonts w:ascii="Times New Roman" w:hAnsi="Times New Roman" w:cs="Times New Roman"/>
                <w:color w:val="191919"/>
                <w:spacing w:val="-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de</w:t>
            </w:r>
            <w:r w:rsidRPr="00C84C05">
              <w:rPr>
                <w:rFonts w:ascii="Times New Roman" w:hAnsi="Times New Roman" w:cs="Times New Roman"/>
                <w:color w:val="191919"/>
                <w:spacing w:val="-6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evaluare,</w:t>
            </w:r>
            <w:r w:rsidRPr="00C84C05">
              <w:rPr>
                <w:rFonts w:ascii="Times New Roman" w:hAnsi="Times New Roman" w:cs="Times New Roman"/>
                <w:color w:val="191919"/>
                <w:spacing w:val="-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inclusiv</w:t>
            </w:r>
            <w:r w:rsidRPr="00C84C05">
              <w:rPr>
                <w:rFonts w:ascii="Times New Roman" w:hAnsi="Times New Roman" w:cs="Times New Roman"/>
                <w:color w:val="191919"/>
                <w:spacing w:val="-6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digitale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6"/>
              <w:ind w:left="243" w:right="224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1,5</w:t>
            </w:r>
            <w:r w:rsidRPr="00C84C05">
              <w:rPr>
                <w:rFonts w:ascii="Times New Roman" w:hAnsi="Times New Roman" w:cs="Times New Roman"/>
                <w:color w:val="191919"/>
                <w:spacing w:val="-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Testul</w:t>
            </w:r>
            <w:r w:rsidRPr="00C84C05">
              <w:rPr>
                <w:rFonts w:ascii="Times New Roman" w:hAnsi="Times New Roman" w:cs="Times New Roman"/>
                <w:color w:val="191919"/>
                <w:spacing w:val="-11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predictiv</w:t>
            </w:r>
            <w:r w:rsidRPr="00C84C05">
              <w:rPr>
                <w:rFonts w:ascii="Times New Roman" w:hAnsi="Times New Roman" w:cs="Times New Roman"/>
                <w:color w:val="191919"/>
                <w:spacing w:val="-11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cu</w:t>
            </w:r>
            <w:r w:rsidRPr="00C84C05">
              <w:rPr>
                <w:rFonts w:ascii="Times New Roman" w:hAnsi="Times New Roman" w:cs="Times New Roman"/>
                <w:color w:val="191919"/>
                <w:spacing w:val="-9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baremele</w:t>
            </w:r>
            <w:r w:rsidRPr="00C84C05">
              <w:rPr>
                <w:rFonts w:ascii="Times New Roman" w:hAnsi="Times New Roman" w:cs="Times New Roman"/>
                <w:color w:val="191919"/>
                <w:spacing w:val="-11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aferente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Rezultatele</w:t>
            </w:r>
            <w:r w:rsidRPr="00C84C05">
              <w:rPr>
                <w:rFonts w:ascii="Times New Roman" w:hAnsi="Times New Roman" w:cs="Times New Roman"/>
                <w:color w:val="191919"/>
                <w:spacing w:val="13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testării</w:t>
            </w:r>
            <w:r w:rsidRPr="00C84C05">
              <w:rPr>
                <w:rFonts w:ascii="Times New Roman" w:hAnsi="Times New Roman" w:cs="Times New Roman"/>
                <w:color w:val="191919"/>
                <w:spacing w:val="15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și</w:t>
            </w:r>
            <w:r w:rsidRPr="00C84C05">
              <w:rPr>
                <w:rFonts w:ascii="Times New Roman" w:hAnsi="Times New Roman" w:cs="Times New Roman"/>
                <w:color w:val="191919"/>
                <w:spacing w:val="15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observațiile/concluziile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Măsurile/Planul</w:t>
            </w:r>
            <w:r w:rsidRPr="00C84C05">
              <w:rPr>
                <w:rFonts w:ascii="Times New Roman" w:hAnsi="Times New Roman" w:cs="Times New Roman"/>
                <w:color w:val="191919"/>
                <w:spacing w:val="7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de</w:t>
            </w:r>
            <w:r w:rsidRPr="00C84C05">
              <w:rPr>
                <w:rFonts w:ascii="Times New Roman" w:hAnsi="Times New Roman" w:cs="Times New Roman"/>
                <w:color w:val="191919"/>
                <w:spacing w:val="6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acțiune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Catalogul</w:t>
            </w:r>
            <w:r w:rsidRPr="00C84C05">
              <w:rPr>
                <w:rFonts w:ascii="Times New Roman" w:hAnsi="Times New Roman" w:cs="Times New Roman"/>
                <w:color w:val="191919"/>
                <w:spacing w:val="-1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profesorului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6"/>
              <w:ind w:left="243" w:right="224"/>
              <w:jc w:val="center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0,5</w:t>
            </w:r>
            <w:r w:rsidRPr="00C84C05">
              <w:rPr>
                <w:rFonts w:ascii="Times New Roman" w:hAnsi="Times New Roman" w:cs="Times New Roman"/>
                <w:color w:val="191919"/>
                <w:spacing w:val="-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</w:rPr>
              <w:t>Resurse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8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materiale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6"/>
              <w:ind w:left="243" w:right="224"/>
              <w:jc w:val="center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</w:rPr>
              <w:t>2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1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</w:rPr>
              <w:t>Resurse</w:t>
            </w:r>
            <w:r w:rsidRPr="00C84C05">
              <w:rPr>
                <w:rFonts w:ascii="Times New Roman" w:hAnsi="Times New Roman" w:cs="Times New Roman"/>
                <w:color w:val="191919"/>
                <w:spacing w:val="-7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didactice</w:t>
            </w:r>
            <w:r w:rsidRPr="00C84C05">
              <w:rPr>
                <w:rFonts w:ascii="Times New Roman" w:hAnsi="Times New Roman" w:cs="Times New Roman"/>
                <w:color w:val="191919"/>
                <w:spacing w:val="-7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adaptate</w:t>
            </w:r>
            <w:r w:rsidRPr="00C84C05">
              <w:rPr>
                <w:rFonts w:ascii="Times New Roman" w:hAnsi="Times New Roman" w:cs="Times New Roman"/>
                <w:color w:val="191919"/>
                <w:spacing w:val="-6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nivelului</w:t>
            </w:r>
            <w:r w:rsidRPr="00C84C05">
              <w:rPr>
                <w:rFonts w:ascii="Times New Roman" w:hAnsi="Times New Roman" w:cs="Times New Roman"/>
                <w:color w:val="191919"/>
                <w:spacing w:val="-7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clasei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283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6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Fișe</w:t>
            </w:r>
            <w:r w:rsidRPr="00C84C05">
              <w:rPr>
                <w:rFonts w:ascii="Times New Roman" w:hAnsi="Times New Roman" w:cs="Times New Roman"/>
                <w:color w:val="191919"/>
                <w:spacing w:val="9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de</w:t>
            </w:r>
            <w:r w:rsidRPr="00C84C05">
              <w:rPr>
                <w:rFonts w:ascii="Times New Roman" w:hAnsi="Times New Roman" w:cs="Times New Roman"/>
                <w:color w:val="191919"/>
                <w:spacing w:val="8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lucru</w:t>
            </w:r>
            <w:r w:rsidRPr="00C84C05">
              <w:rPr>
                <w:rFonts w:ascii="Times New Roman" w:hAnsi="Times New Roman" w:cs="Times New Roman"/>
                <w:color w:val="191919"/>
                <w:spacing w:val="9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(pe</w:t>
            </w:r>
            <w:r w:rsidRPr="00C84C05">
              <w:rPr>
                <w:rFonts w:ascii="Times New Roman" w:hAnsi="Times New Roman" w:cs="Times New Roman"/>
                <w:color w:val="191919"/>
                <w:spacing w:val="9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nivel</w:t>
            </w:r>
            <w:r w:rsidRPr="00C84C05">
              <w:rPr>
                <w:rFonts w:ascii="Times New Roman" w:hAnsi="Times New Roman" w:cs="Times New Roman"/>
                <w:color w:val="191919"/>
                <w:spacing w:val="8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de</w:t>
            </w:r>
            <w:r w:rsidRPr="00C84C05">
              <w:rPr>
                <w:rFonts w:ascii="Times New Roman" w:hAnsi="Times New Roman" w:cs="Times New Roman"/>
                <w:color w:val="191919"/>
                <w:spacing w:val="9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performanță</w:t>
            </w:r>
            <w:r w:rsidRPr="00C84C05">
              <w:rPr>
                <w:rFonts w:ascii="Times New Roman" w:hAnsi="Times New Roman" w:cs="Times New Roman"/>
                <w:color w:val="191919"/>
                <w:spacing w:val="8"/>
                <w:w w:val="90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0"/>
              </w:rPr>
              <w:t>vizat)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508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16" w:line="230" w:lineRule="auto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Cărți,</w:t>
            </w:r>
            <w:r w:rsidRPr="00C84C05">
              <w:rPr>
                <w:rFonts w:ascii="Times New Roman" w:hAnsi="Times New Roman" w:cs="Times New Roman"/>
                <w:color w:val="191919"/>
                <w:spacing w:val="17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culegeri,</w:t>
            </w:r>
            <w:r w:rsidRPr="00C84C05">
              <w:rPr>
                <w:rFonts w:ascii="Times New Roman" w:hAnsi="Times New Roman" w:cs="Times New Roman"/>
                <w:color w:val="191919"/>
                <w:spacing w:val="17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texte,</w:t>
            </w:r>
            <w:r w:rsidRPr="00C84C05">
              <w:rPr>
                <w:rFonts w:ascii="Times New Roman" w:hAnsi="Times New Roman" w:cs="Times New Roman"/>
                <w:color w:val="191919"/>
                <w:spacing w:val="17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teste,</w:t>
            </w:r>
            <w:r w:rsidRPr="00C84C05">
              <w:rPr>
                <w:rFonts w:ascii="Times New Roman" w:hAnsi="Times New Roman" w:cs="Times New Roman"/>
                <w:color w:val="191919"/>
                <w:spacing w:val="17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resurse</w:t>
            </w:r>
            <w:r w:rsidRPr="00C84C05">
              <w:rPr>
                <w:rFonts w:ascii="Times New Roman" w:hAnsi="Times New Roman" w:cs="Times New Roman"/>
                <w:color w:val="191919"/>
                <w:spacing w:val="17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educaționale</w:t>
            </w:r>
            <w:r w:rsidRPr="00C84C05">
              <w:rPr>
                <w:rFonts w:ascii="Times New Roman" w:hAnsi="Times New Roman" w:cs="Times New Roman"/>
                <w:color w:val="191919"/>
                <w:spacing w:val="-50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deschise</w:t>
            </w:r>
            <w:r w:rsidRPr="00C84C05">
              <w:rPr>
                <w:rFonts w:ascii="Times New Roman" w:hAnsi="Times New Roman" w:cs="Times New Roman"/>
                <w:color w:val="191919"/>
                <w:spacing w:val="-2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etc.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564"/>
        </w:trPr>
        <w:tc>
          <w:tcPr>
            <w:tcW w:w="2435" w:type="dxa"/>
            <w:vMerge/>
            <w:tcBorders>
              <w:top w:val="nil"/>
            </w:tcBorders>
          </w:tcPr>
          <w:p w:rsidR="004B71B7" w:rsidRPr="00C84C05" w:rsidRDefault="004B71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44" w:line="230" w:lineRule="auto"/>
              <w:ind w:left="10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Folii</w:t>
            </w:r>
            <w:r w:rsidRPr="00C84C05">
              <w:rPr>
                <w:rFonts w:ascii="Times New Roman" w:hAnsi="Times New Roman" w:cs="Times New Roman"/>
                <w:color w:val="191919"/>
                <w:spacing w:val="32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retroproiector,</w:t>
            </w:r>
            <w:r w:rsidRPr="00C84C05">
              <w:rPr>
                <w:rFonts w:ascii="Times New Roman" w:hAnsi="Times New Roman" w:cs="Times New Roman"/>
                <w:color w:val="191919"/>
                <w:spacing w:val="32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prezentări,</w:t>
            </w:r>
            <w:r w:rsidRPr="00C84C05">
              <w:rPr>
                <w:rFonts w:ascii="Times New Roman" w:hAnsi="Times New Roman" w:cs="Times New Roman"/>
                <w:color w:val="191919"/>
                <w:spacing w:val="32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aplicații</w:t>
            </w:r>
            <w:r w:rsidRPr="00C84C05">
              <w:rPr>
                <w:rFonts w:ascii="Times New Roman" w:hAnsi="Times New Roman" w:cs="Times New Roman"/>
                <w:color w:val="191919"/>
                <w:spacing w:val="32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informatice</w:t>
            </w:r>
            <w:r w:rsidRPr="00C84C05">
              <w:rPr>
                <w:rFonts w:ascii="Times New Roman" w:hAnsi="Times New Roman" w:cs="Times New Roman"/>
                <w:color w:val="191919"/>
                <w:spacing w:val="-50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</w:rPr>
              <w:t>utilizate</w:t>
            </w:r>
          </w:p>
        </w:tc>
        <w:tc>
          <w:tcPr>
            <w:tcW w:w="1370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311"/>
        </w:trPr>
        <w:tc>
          <w:tcPr>
            <w:tcW w:w="2435" w:type="dxa"/>
          </w:tcPr>
          <w:p w:rsidR="004B71B7" w:rsidRPr="00C84C05" w:rsidRDefault="00A37A21">
            <w:pPr>
              <w:pStyle w:val="TableParagraph"/>
              <w:spacing w:before="20"/>
              <w:ind w:left="116"/>
              <w:rPr>
                <w:rFonts w:ascii="Times New Roman" w:hAnsi="Times New Roman" w:cs="Times New Roman"/>
              </w:rPr>
            </w:pP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Raport de</w:t>
            </w:r>
            <w:r w:rsidRPr="00C84C05">
              <w:rPr>
                <w:rFonts w:ascii="Times New Roman" w:hAnsi="Times New Roman" w:cs="Times New Roman"/>
                <w:color w:val="191919"/>
                <w:spacing w:val="1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color w:val="191919"/>
                <w:w w:val="95"/>
              </w:rPr>
              <w:t>progres școlar</w:t>
            </w:r>
          </w:p>
        </w:tc>
        <w:tc>
          <w:tcPr>
            <w:tcW w:w="5006" w:type="dxa"/>
          </w:tcPr>
          <w:p w:rsidR="004B71B7" w:rsidRPr="00C84C05" w:rsidRDefault="00A37A21">
            <w:pPr>
              <w:pStyle w:val="TableParagraph"/>
              <w:spacing w:before="20"/>
              <w:ind w:left="106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</w:rPr>
              <w:t>Raport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4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de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3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progres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2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școlar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20"/>
              <w:ind w:left="243" w:right="224"/>
              <w:jc w:val="center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</w:rPr>
              <w:t>1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1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punct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4B71B7" w:rsidRPr="00C84C05" w:rsidTr="00C84C05">
        <w:trPr>
          <w:trHeight w:val="311"/>
        </w:trPr>
        <w:tc>
          <w:tcPr>
            <w:tcW w:w="7441" w:type="dxa"/>
            <w:gridSpan w:val="2"/>
          </w:tcPr>
          <w:p w:rsidR="004B71B7" w:rsidRPr="00C84C05" w:rsidRDefault="00A37A21" w:rsidP="00C84C05">
            <w:pPr>
              <w:pStyle w:val="TableParagraph"/>
              <w:spacing w:before="33"/>
              <w:ind w:left="447" w:right="1339" w:hanging="284"/>
              <w:jc w:val="center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NOTA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16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FINALĂ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33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PORTOFOLIU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33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PROFESIONAL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21"/>
                <w:w w:val="95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  <w:w w:val="95"/>
              </w:rPr>
              <w:t>PERSONAL</w:t>
            </w:r>
          </w:p>
        </w:tc>
        <w:tc>
          <w:tcPr>
            <w:tcW w:w="1370" w:type="dxa"/>
          </w:tcPr>
          <w:p w:rsidR="004B71B7" w:rsidRPr="00C84C05" w:rsidRDefault="00A37A21">
            <w:pPr>
              <w:pStyle w:val="TableParagraph"/>
              <w:spacing w:before="20"/>
              <w:ind w:left="243" w:right="224"/>
              <w:jc w:val="center"/>
              <w:rPr>
                <w:rFonts w:ascii="Times New Roman" w:hAnsi="Times New Roman" w:cs="Times New Roman"/>
                <w:b/>
              </w:rPr>
            </w:pPr>
            <w:r w:rsidRPr="00C84C05">
              <w:rPr>
                <w:rFonts w:ascii="Times New Roman" w:hAnsi="Times New Roman" w:cs="Times New Roman"/>
                <w:b/>
                <w:color w:val="191919"/>
              </w:rPr>
              <w:t>10</w:t>
            </w:r>
            <w:r w:rsidRPr="00C84C05">
              <w:rPr>
                <w:rFonts w:ascii="Times New Roman" w:hAnsi="Times New Roman" w:cs="Times New Roman"/>
                <w:b/>
                <w:color w:val="191919"/>
                <w:spacing w:val="-2"/>
              </w:rPr>
              <w:t xml:space="preserve"> </w:t>
            </w:r>
            <w:r w:rsidRPr="00C84C05">
              <w:rPr>
                <w:rFonts w:ascii="Times New Roman" w:hAnsi="Times New Roman" w:cs="Times New Roman"/>
                <w:b/>
                <w:color w:val="191919"/>
              </w:rPr>
              <w:t>puncte</w:t>
            </w:r>
          </w:p>
        </w:tc>
        <w:tc>
          <w:tcPr>
            <w:tcW w:w="1275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</w:tcPr>
          <w:p w:rsidR="004B71B7" w:rsidRPr="00C84C05" w:rsidRDefault="004B71B7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4B71B7" w:rsidRPr="00C84C05" w:rsidRDefault="004B71B7">
      <w:pPr>
        <w:pStyle w:val="BodyText"/>
        <w:spacing w:before="1"/>
        <w:rPr>
          <w:rFonts w:ascii="Times New Roman" w:hAnsi="Times New Roman" w:cs="Times New Roman"/>
          <w:i/>
          <w:sz w:val="22"/>
          <w:szCs w:val="22"/>
        </w:rPr>
      </w:pPr>
    </w:p>
    <w:p w:rsidR="004B71B7" w:rsidRPr="00C84C05" w:rsidRDefault="004B71B7">
      <w:pPr>
        <w:rPr>
          <w:rFonts w:ascii="Times New Roman" w:hAnsi="Times New Roman" w:cs="Times New Roman"/>
        </w:rPr>
        <w:sectPr w:rsidR="004B71B7" w:rsidRPr="00C84C05">
          <w:type w:val="continuous"/>
          <w:pgSz w:w="11900" w:h="16840"/>
          <w:pgMar w:top="1060" w:right="200" w:bottom="280" w:left="140" w:header="708" w:footer="708" w:gutter="0"/>
          <w:cols w:space="708"/>
        </w:sectPr>
      </w:pPr>
    </w:p>
    <w:p w:rsidR="004B71B7" w:rsidRPr="00C84C05" w:rsidRDefault="004B71B7">
      <w:pPr>
        <w:pStyle w:val="BodyText"/>
        <w:rPr>
          <w:rFonts w:ascii="Times New Roman" w:hAnsi="Times New Roman" w:cs="Times New Roman"/>
          <w:i/>
          <w:sz w:val="22"/>
          <w:szCs w:val="22"/>
        </w:rPr>
      </w:pPr>
    </w:p>
    <w:p w:rsidR="004B71B7" w:rsidRPr="00C84C05" w:rsidRDefault="004B71B7">
      <w:pPr>
        <w:pStyle w:val="BodyText"/>
        <w:spacing w:before="6"/>
        <w:rPr>
          <w:rFonts w:ascii="Times New Roman" w:hAnsi="Times New Roman" w:cs="Times New Roman"/>
          <w:i/>
          <w:sz w:val="22"/>
          <w:szCs w:val="22"/>
        </w:rPr>
      </w:pPr>
    </w:p>
    <w:p w:rsidR="004B71B7" w:rsidRPr="00C84C05" w:rsidRDefault="00A37A21">
      <w:pPr>
        <w:pStyle w:val="BodyText"/>
        <w:ind w:left="150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w w:val="95"/>
          <w:sz w:val="22"/>
          <w:szCs w:val="22"/>
        </w:rPr>
        <w:t>Numele</w:t>
      </w:r>
      <w:r w:rsidRPr="00C84C05">
        <w:rPr>
          <w:rFonts w:ascii="Times New Roman" w:hAnsi="Times New Roman" w:cs="Times New Roman"/>
          <w:color w:val="191919"/>
          <w:spacing w:val="-5"/>
          <w:w w:val="95"/>
          <w:sz w:val="22"/>
          <w:szCs w:val="22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2"/>
          <w:szCs w:val="22"/>
        </w:rPr>
        <w:t>și</w:t>
      </w:r>
      <w:r w:rsidRPr="00C84C05">
        <w:rPr>
          <w:rFonts w:ascii="Times New Roman" w:hAnsi="Times New Roman" w:cs="Times New Roman"/>
          <w:color w:val="191919"/>
          <w:spacing w:val="-3"/>
          <w:w w:val="95"/>
          <w:sz w:val="22"/>
          <w:szCs w:val="22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2"/>
          <w:szCs w:val="22"/>
        </w:rPr>
        <w:t>prenumele</w:t>
      </w:r>
    </w:p>
    <w:p w:rsidR="004B71B7" w:rsidRPr="00C84C05" w:rsidRDefault="00A37A21">
      <w:pPr>
        <w:pStyle w:val="BodyText"/>
        <w:spacing w:before="5"/>
        <w:ind w:left="123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sz w:val="22"/>
          <w:szCs w:val="22"/>
        </w:rPr>
        <w:t>...................................</w:t>
      </w:r>
    </w:p>
    <w:p w:rsidR="00C84C05" w:rsidRPr="00C84C05" w:rsidRDefault="00C84C05">
      <w:pPr>
        <w:pStyle w:val="BodyText"/>
        <w:spacing w:before="6"/>
        <w:ind w:left="123"/>
        <w:rPr>
          <w:rFonts w:ascii="Times New Roman" w:hAnsi="Times New Roman" w:cs="Times New Roman"/>
          <w:color w:val="191919"/>
          <w:sz w:val="22"/>
          <w:szCs w:val="22"/>
        </w:rPr>
      </w:pPr>
    </w:p>
    <w:p w:rsidR="004B71B7" w:rsidRPr="00C84C05" w:rsidRDefault="00A37A21">
      <w:pPr>
        <w:pStyle w:val="BodyText"/>
        <w:spacing w:before="6"/>
        <w:ind w:left="123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sz w:val="22"/>
          <w:szCs w:val="22"/>
        </w:rPr>
        <w:t>...................................</w:t>
      </w:r>
    </w:p>
    <w:p w:rsidR="004B71B7" w:rsidRPr="00C84C05" w:rsidRDefault="00A37A21">
      <w:pPr>
        <w:pStyle w:val="BodyText"/>
        <w:spacing w:before="59"/>
        <w:ind w:left="91" w:right="21"/>
        <w:jc w:val="center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sz w:val="22"/>
          <w:szCs w:val="22"/>
        </w:rPr>
        <w:br w:type="column"/>
      </w:r>
      <w:r w:rsidRPr="00C84C05">
        <w:rPr>
          <w:rFonts w:ascii="Times New Roman" w:hAnsi="Times New Roman" w:cs="Times New Roman"/>
          <w:color w:val="191919"/>
          <w:sz w:val="22"/>
          <w:szCs w:val="22"/>
        </w:rPr>
        <w:t>Evaluatori</w:t>
      </w:r>
    </w:p>
    <w:p w:rsidR="004B71B7" w:rsidRPr="00C84C05" w:rsidRDefault="004B71B7">
      <w:pPr>
        <w:pStyle w:val="BodyText"/>
        <w:spacing w:before="5"/>
        <w:rPr>
          <w:rFonts w:ascii="Times New Roman" w:hAnsi="Times New Roman" w:cs="Times New Roman"/>
          <w:sz w:val="22"/>
          <w:szCs w:val="22"/>
        </w:rPr>
      </w:pPr>
    </w:p>
    <w:p w:rsidR="004B71B7" w:rsidRPr="00C84C05" w:rsidRDefault="00A37A21">
      <w:pPr>
        <w:pStyle w:val="BodyText"/>
        <w:ind w:left="103" w:right="21"/>
        <w:jc w:val="center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w w:val="90"/>
          <w:sz w:val="22"/>
          <w:szCs w:val="22"/>
        </w:rPr>
        <w:t>Funcția</w:t>
      </w:r>
    </w:p>
    <w:p w:rsidR="004B71B7" w:rsidRPr="00C84C05" w:rsidRDefault="00A37A21">
      <w:pPr>
        <w:pStyle w:val="BodyText"/>
        <w:spacing w:before="5"/>
        <w:ind w:left="104" w:right="21"/>
        <w:jc w:val="center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sz w:val="22"/>
          <w:szCs w:val="22"/>
        </w:rPr>
        <w:t>...................................</w:t>
      </w:r>
    </w:p>
    <w:p w:rsidR="00C84C05" w:rsidRPr="00C84C05" w:rsidRDefault="00C84C05">
      <w:pPr>
        <w:pStyle w:val="BodyText"/>
        <w:spacing w:before="5"/>
        <w:ind w:left="104" w:right="21"/>
        <w:jc w:val="center"/>
        <w:rPr>
          <w:rFonts w:ascii="Times New Roman" w:hAnsi="Times New Roman" w:cs="Times New Roman"/>
          <w:color w:val="191919"/>
          <w:sz w:val="22"/>
          <w:szCs w:val="22"/>
        </w:rPr>
      </w:pPr>
    </w:p>
    <w:p w:rsidR="004B71B7" w:rsidRPr="00C84C05" w:rsidRDefault="00A37A21">
      <w:pPr>
        <w:pStyle w:val="BodyText"/>
        <w:spacing w:before="5"/>
        <w:ind w:left="104" w:right="21"/>
        <w:jc w:val="center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sz w:val="22"/>
          <w:szCs w:val="22"/>
        </w:rPr>
        <w:t>...................................</w:t>
      </w:r>
    </w:p>
    <w:p w:rsidR="004B71B7" w:rsidRPr="00C84C05" w:rsidRDefault="00A37A21">
      <w:pPr>
        <w:pStyle w:val="BodyText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sz w:val="22"/>
          <w:szCs w:val="22"/>
        </w:rPr>
        <w:br w:type="column"/>
      </w:r>
    </w:p>
    <w:p w:rsidR="004B71B7" w:rsidRPr="00C84C05" w:rsidRDefault="004B71B7">
      <w:pPr>
        <w:pStyle w:val="BodyText"/>
        <w:spacing w:before="6"/>
        <w:rPr>
          <w:rFonts w:ascii="Times New Roman" w:hAnsi="Times New Roman" w:cs="Times New Roman"/>
          <w:sz w:val="22"/>
          <w:szCs w:val="22"/>
        </w:rPr>
      </w:pPr>
    </w:p>
    <w:p w:rsidR="004B71B7" w:rsidRPr="00C84C05" w:rsidRDefault="00A37A21">
      <w:pPr>
        <w:pStyle w:val="BodyText"/>
        <w:ind w:left="103" w:right="21"/>
        <w:jc w:val="center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sz w:val="22"/>
          <w:szCs w:val="22"/>
        </w:rPr>
        <w:t>Semnătura</w:t>
      </w:r>
    </w:p>
    <w:p w:rsidR="004B71B7" w:rsidRPr="00C84C05" w:rsidRDefault="00A37A21">
      <w:pPr>
        <w:pStyle w:val="BodyText"/>
        <w:spacing w:before="5"/>
        <w:ind w:left="104" w:right="21"/>
        <w:jc w:val="center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sz w:val="22"/>
          <w:szCs w:val="22"/>
        </w:rPr>
        <w:t>...................................</w:t>
      </w:r>
    </w:p>
    <w:p w:rsidR="00C84C05" w:rsidRPr="00C84C05" w:rsidRDefault="00C84C05">
      <w:pPr>
        <w:pStyle w:val="BodyText"/>
        <w:spacing w:before="6"/>
        <w:ind w:left="104" w:right="21"/>
        <w:jc w:val="center"/>
        <w:rPr>
          <w:rFonts w:ascii="Times New Roman" w:hAnsi="Times New Roman" w:cs="Times New Roman"/>
          <w:color w:val="191919"/>
          <w:sz w:val="22"/>
          <w:szCs w:val="22"/>
        </w:rPr>
      </w:pPr>
    </w:p>
    <w:p w:rsidR="004B71B7" w:rsidRPr="00C84C05" w:rsidRDefault="00A37A21">
      <w:pPr>
        <w:pStyle w:val="BodyText"/>
        <w:spacing w:before="6"/>
        <w:ind w:left="104" w:right="21"/>
        <w:jc w:val="center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sz w:val="22"/>
          <w:szCs w:val="22"/>
        </w:rPr>
        <w:t>...................................</w:t>
      </w:r>
    </w:p>
    <w:p w:rsidR="004B71B7" w:rsidRPr="00C84C05" w:rsidRDefault="00A37A21">
      <w:pPr>
        <w:pStyle w:val="BodyText"/>
        <w:spacing w:before="59"/>
        <w:ind w:left="1834" w:right="1885"/>
        <w:jc w:val="center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sz w:val="22"/>
          <w:szCs w:val="22"/>
        </w:rPr>
        <w:br w:type="column"/>
      </w:r>
      <w:r w:rsidRPr="00C84C05">
        <w:rPr>
          <w:rFonts w:ascii="Times New Roman" w:hAnsi="Times New Roman" w:cs="Times New Roman"/>
          <w:color w:val="191919"/>
          <w:sz w:val="22"/>
          <w:szCs w:val="22"/>
        </w:rPr>
        <w:t>Candidat</w:t>
      </w:r>
    </w:p>
    <w:p w:rsidR="004B71B7" w:rsidRPr="00C84C05" w:rsidRDefault="004B71B7">
      <w:pPr>
        <w:pStyle w:val="BodyText"/>
        <w:spacing w:before="9"/>
        <w:rPr>
          <w:rFonts w:ascii="Times New Roman" w:hAnsi="Times New Roman" w:cs="Times New Roman"/>
          <w:sz w:val="22"/>
          <w:szCs w:val="22"/>
        </w:rPr>
      </w:pPr>
    </w:p>
    <w:p w:rsidR="004B71B7" w:rsidRPr="00C84C05" w:rsidRDefault="00A37A21">
      <w:pPr>
        <w:pStyle w:val="BodyText"/>
        <w:tabs>
          <w:tab w:val="left" w:pos="2923"/>
        </w:tabs>
        <w:spacing w:before="1"/>
        <w:ind w:left="150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w w:val="95"/>
          <w:sz w:val="22"/>
          <w:szCs w:val="22"/>
        </w:rPr>
        <w:t>Numele</w:t>
      </w:r>
      <w:r w:rsidRPr="00C84C05">
        <w:rPr>
          <w:rFonts w:ascii="Times New Roman" w:hAnsi="Times New Roman" w:cs="Times New Roman"/>
          <w:color w:val="191919"/>
          <w:spacing w:val="-3"/>
          <w:w w:val="95"/>
          <w:sz w:val="22"/>
          <w:szCs w:val="22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2"/>
          <w:szCs w:val="22"/>
        </w:rPr>
        <w:t>și</w:t>
      </w:r>
      <w:r w:rsidRPr="00C84C05">
        <w:rPr>
          <w:rFonts w:ascii="Times New Roman" w:hAnsi="Times New Roman" w:cs="Times New Roman"/>
          <w:color w:val="191919"/>
          <w:spacing w:val="-2"/>
          <w:w w:val="95"/>
          <w:sz w:val="22"/>
          <w:szCs w:val="22"/>
        </w:rPr>
        <w:t xml:space="preserve"> </w:t>
      </w:r>
      <w:r w:rsidRPr="00C84C05">
        <w:rPr>
          <w:rFonts w:ascii="Times New Roman" w:hAnsi="Times New Roman" w:cs="Times New Roman"/>
          <w:color w:val="191919"/>
          <w:w w:val="95"/>
          <w:sz w:val="22"/>
          <w:szCs w:val="22"/>
        </w:rPr>
        <w:t>prenumele</w:t>
      </w:r>
      <w:r w:rsidRPr="00C84C05">
        <w:rPr>
          <w:rFonts w:ascii="Times New Roman" w:hAnsi="Times New Roman" w:cs="Times New Roman"/>
          <w:color w:val="191919"/>
          <w:w w:val="95"/>
          <w:sz w:val="22"/>
          <w:szCs w:val="22"/>
        </w:rPr>
        <w:tab/>
      </w:r>
      <w:r w:rsidRPr="00C84C05">
        <w:rPr>
          <w:rFonts w:ascii="Times New Roman" w:hAnsi="Times New Roman" w:cs="Times New Roman"/>
          <w:color w:val="191919"/>
          <w:sz w:val="22"/>
          <w:szCs w:val="22"/>
        </w:rPr>
        <w:t>Semnătura</w:t>
      </w:r>
    </w:p>
    <w:p w:rsidR="004B71B7" w:rsidRPr="00C84C05" w:rsidRDefault="00A37A21">
      <w:pPr>
        <w:pStyle w:val="BodyText"/>
        <w:tabs>
          <w:tab w:val="left" w:pos="2439"/>
        </w:tabs>
        <w:spacing w:before="51"/>
        <w:ind w:left="123"/>
        <w:rPr>
          <w:rFonts w:ascii="Times New Roman" w:hAnsi="Times New Roman" w:cs="Times New Roman"/>
          <w:sz w:val="22"/>
          <w:szCs w:val="22"/>
        </w:rPr>
      </w:pPr>
      <w:r w:rsidRPr="00C84C05">
        <w:rPr>
          <w:rFonts w:ascii="Times New Roman" w:hAnsi="Times New Roman" w:cs="Times New Roman"/>
          <w:color w:val="191919"/>
          <w:sz w:val="22"/>
          <w:szCs w:val="22"/>
        </w:rPr>
        <w:t>...................................</w:t>
      </w:r>
      <w:r w:rsidRPr="00C84C05">
        <w:rPr>
          <w:rFonts w:ascii="Times New Roman" w:hAnsi="Times New Roman" w:cs="Times New Roman"/>
          <w:color w:val="191919"/>
          <w:sz w:val="22"/>
          <w:szCs w:val="22"/>
        </w:rPr>
        <w:tab/>
        <w:t>...................................</w:t>
      </w:r>
    </w:p>
    <w:p w:rsidR="004B71B7" w:rsidRDefault="004B71B7">
      <w:pPr>
        <w:sectPr w:rsidR="004B71B7">
          <w:type w:val="continuous"/>
          <w:pgSz w:w="11900" w:h="16840"/>
          <w:pgMar w:top="1060" w:right="200" w:bottom="280" w:left="140" w:header="708" w:footer="708" w:gutter="0"/>
          <w:cols w:num="4" w:space="708" w:equalWidth="0">
            <w:col w:w="2110" w:space="100"/>
            <w:col w:w="2110" w:space="100"/>
            <w:col w:w="2110" w:space="469"/>
            <w:col w:w="4561"/>
          </w:cols>
        </w:sectPr>
      </w:pPr>
    </w:p>
    <w:p w:rsidR="004B71B7" w:rsidRDefault="004B71B7">
      <w:pPr>
        <w:pStyle w:val="BodyText"/>
        <w:spacing w:before="1"/>
        <w:rPr>
          <w:sz w:val="25"/>
        </w:rPr>
      </w:pPr>
    </w:p>
    <w:p w:rsidR="004B71B7" w:rsidRDefault="004B71B7">
      <w:pPr>
        <w:pStyle w:val="BodyText"/>
        <w:spacing w:line="20" w:lineRule="exact"/>
        <w:ind w:left="4242"/>
        <w:rPr>
          <w:sz w:val="2"/>
        </w:rPr>
      </w:pPr>
    </w:p>
    <w:p w:rsidR="004B71B7" w:rsidRDefault="004B71B7">
      <w:pPr>
        <w:pStyle w:val="BodyText"/>
      </w:pPr>
    </w:p>
    <w:p w:rsidR="004B71B7" w:rsidRDefault="004B71B7" w:rsidP="00C84C05">
      <w:pPr>
        <w:pStyle w:val="BodyText"/>
        <w:spacing w:before="1"/>
        <w:rPr>
          <w:sz w:val="12"/>
        </w:rPr>
      </w:pPr>
    </w:p>
    <w:p w:rsidR="004B71B7" w:rsidRDefault="004B71B7">
      <w:pPr>
        <w:pStyle w:val="BodyText"/>
        <w:spacing w:line="20" w:lineRule="exact"/>
        <w:ind w:left="105"/>
        <w:rPr>
          <w:sz w:val="2"/>
        </w:rPr>
      </w:pPr>
    </w:p>
    <w:sectPr w:rsidR="004B71B7" w:rsidSect="004B71B7">
      <w:type w:val="continuous"/>
      <w:pgSz w:w="11900" w:h="16840"/>
      <w:pgMar w:top="1060" w:right="200" w:bottom="280" w:left="1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2A7" w:rsidRDefault="009502A7" w:rsidP="004B71B7">
      <w:r>
        <w:separator/>
      </w:r>
    </w:p>
  </w:endnote>
  <w:endnote w:type="continuationSeparator" w:id="0">
    <w:p w:rsidR="009502A7" w:rsidRDefault="009502A7" w:rsidP="004B7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2A7" w:rsidRDefault="009502A7" w:rsidP="004B71B7">
      <w:r>
        <w:separator/>
      </w:r>
    </w:p>
  </w:footnote>
  <w:footnote w:type="continuationSeparator" w:id="0">
    <w:p w:rsidR="009502A7" w:rsidRDefault="009502A7" w:rsidP="004B7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88A" w:rsidRDefault="0036388A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48.55pt;margin-top:36.05pt;width:294.95pt;height:15.35pt;z-index:-251658752;mso-position-horizontal-relative:page;mso-position-vertical-relative:page" filled="f" stroked="f">
          <v:textbox inset="0,0,0,0">
            <w:txbxContent>
              <w:p w:rsidR="0036388A" w:rsidRPr="00C84C05" w:rsidRDefault="0036388A" w:rsidP="00C84C05"/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88A" w:rsidRDefault="0036388A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34440"/>
    <w:multiLevelType w:val="hybridMultilevel"/>
    <w:tmpl w:val="304A0502"/>
    <w:lvl w:ilvl="0" w:tplc="60AAF934">
      <w:start w:val="1"/>
      <w:numFmt w:val="decimal"/>
      <w:lvlText w:val="%1."/>
      <w:lvlJc w:val="left"/>
      <w:pPr>
        <w:ind w:left="110" w:hanging="261"/>
        <w:jc w:val="left"/>
      </w:pPr>
      <w:rPr>
        <w:rFonts w:ascii="Arial MT" w:eastAsia="Arial MT" w:hAnsi="Arial MT" w:cs="Arial MT" w:hint="default"/>
        <w:color w:val="191919"/>
        <w:spacing w:val="0"/>
        <w:w w:val="100"/>
        <w:sz w:val="20"/>
        <w:szCs w:val="20"/>
        <w:lang w:val="ro-RO" w:eastAsia="en-US" w:bidi="ar-SA"/>
      </w:rPr>
    </w:lvl>
    <w:lvl w:ilvl="1" w:tplc="C722FDAE">
      <w:start w:val="1"/>
      <w:numFmt w:val="upperRoman"/>
      <w:lvlText w:val="%2."/>
      <w:lvlJc w:val="left"/>
      <w:pPr>
        <w:ind w:left="1014" w:hanging="167"/>
        <w:jc w:val="left"/>
      </w:pPr>
      <w:rPr>
        <w:rFonts w:ascii="Arial MT" w:eastAsia="Arial MT" w:hAnsi="Arial MT" w:cs="Arial MT" w:hint="default"/>
        <w:color w:val="191919"/>
        <w:w w:val="100"/>
        <w:sz w:val="20"/>
        <w:szCs w:val="20"/>
        <w:lang w:val="ro-RO" w:eastAsia="en-US" w:bidi="ar-SA"/>
      </w:rPr>
    </w:lvl>
    <w:lvl w:ilvl="2" w:tplc="8C26277C">
      <w:start w:val="1"/>
      <w:numFmt w:val="decimal"/>
      <w:lvlText w:val="%3."/>
      <w:lvlJc w:val="left"/>
      <w:pPr>
        <w:ind w:left="1058" w:hanging="212"/>
        <w:jc w:val="left"/>
      </w:pPr>
      <w:rPr>
        <w:rFonts w:ascii="Arial MT" w:eastAsia="Arial MT" w:hAnsi="Arial MT" w:cs="Arial MT" w:hint="default"/>
        <w:color w:val="191919"/>
        <w:spacing w:val="-1"/>
        <w:w w:val="100"/>
        <w:sz w:val="20"/>
        <w:szCs w:val="20"/>
        <w:lang w:val="ro-RO" w:eastAsia="en-US" w:bidi="ar-SA"/>
      </w:rPr>
    </w:lvl>
    <w:lvl w:ilvl="3" w:tplc="0B7E44A0">
      <w:numFmt w:val="bullet"/>
      <w:lvlText w:val="•"/>
      <w:lvlJc w:val="left"/>
      <w:pPr>
        <w:ind w:left="1141" w:hanging="212"/>
      </w:pPr>
      <w:rPr>
        <w:rFonts w:hint="default"/>
        <w:lang w:val="ro-RO" w:eastAsia="en-US" w:bidi="ar-SA"/>
      </w:rPr>
    </w:lvl>
    <w:lvl w:ilvl="4" w:tplc="20CA475A">
      <w:numFmt w:val="bullet"/>
      <w:lvlText w:val="•"/>
      <w:lvlJc w:val="left"/>
      <w:pPr>
        <w:ind w:left="1222" w:hanging="212"/>
      </w:pPr>
      <w:rPr>
        <w:rFonts w:hint="default"/>
        <w:lang w:val="ro-RO" w:eastAsia="en-US" w:bidi="ar-SA"/>
      </w:rPr>
    </w:lvl>
    <w:lvl w:ilvl="5" w:tplc="D10C77BA">
      <w:numFmt w:val="bullet"/>
      <w:lvlText w:val="•"/>
      <w:lvlJc w:val="left"/>
      <w:pPr>
        <w:ind w:left="1303" w:hanging="212"/>
      </w:pPr>
      <w:rPr>
        <w:rFonts w:hint="default"/>
        <w:lang w:val="ro-RO" w:eastAsia="en-US" w:bidi="ar-SA"/>
      </w:rPr>
    </w:lvl>
    <w:lvl w:ilvl="6" w:tplc="C128C666">
      <w:numFmt w:val="bullet"/>
      <w:lvlText w:val="•"/>
      <w:lvlJc w:val="left"/>
      <w:pPr>
        <w:ind w:left="1384" w:hanging="212"/>
      </w:pPr>
      <w:rPr>
        <w:rFonts w:hint="default"/>
        <w:lang w:val="ro-RO" w:eastAsia="en-US" w:bidi="ar-SA"/>
      </w:rPr>
    </w:lvl>
    <w:lvl w:ilvl="7" w:tplc="B860CCA0">
      <w:numFmt w:val="bullet"/>
      <w:lvlText w:val="•"/>
      <w:lvlJc w:val="left"/>
      <w:pPr>
        <w:ind w:left="1465" w:hanging="212"/>
      </w:pPr>
      <w:rPr>
        <w:rFonts w:hint="default"/>
        <w:lang w:val="ro-RO" w:eastAsia="en-US" w:bidi="ar-SA"/>
      </w:rPr>
    </w:lvl>
    <w:lvl w:ilvl="8" w:tplc="AF6EB69C">
      <w:numFmt w:val="bullet"/>
      <w:lvlText w:val="•"/>
      <w:lvlJc w:val="left"/>
      <w:pPr>
        <w:ind w:left="1546" w:hanging="212"/>
      </w:pPr>
      <w:rPr>
        <w:rFonts w:hint="default"/>
        <w:lang w:val="ro-RO" w:eastAsia="en-US" w:bidi="ar-SA"/>
      </w:rPr>
    </w:lvl>
  </w:abstractNum>
  <w:abstractNum w:abstractNumId="1" w15:restartNumberingAfterBreak="0">
    <w:nsid w:val="35E3710C"/>
    <w:multiLevelType w:val="hybridMultilevel"/>
    <w:tmpl w:val="31F4EE4C"/>
    <w:lvl w:ilvl="0" w:tplc="72349BBE">
      <w:numFmt w:val="bullet"/>
      <w:lvlText w:val="—"/>
      <w:lvlJc w:val="left"/>
      <w:pPr>
        <w:ind w:left="106" w:hanging="246"/>
      </w:pPr>
      <w:rPr>
        <w:rFonts w:ascii="Arial MT" w:eastAsia="Arial MT" w:hAnsi="Arial MT" w:cs="Arial MT" w:hint="default"/>
        <w:color w:val="191919"/>
        <w:w w:val="100"/>
        <w:sz w:val="20"/>
        <w:szCs w:val="20"/>
        <w:lang w:val="ro-RO" w:eastAsia="en-US" w:bidi="ar-SA"/>
      </w:rPr>
    </w:lvl>
    <w:lvl w:ilvl="1" w:tplc="390E56C2">
      <w:numFmt w:val="bullet"/>
      <w:lvlText w:val="•"/>
      <w:lvlJc w:val="left"/>
      <w:pPr>
        <w:ind w:left="834" w:hanging="246"/>
      </w:pPr>
      <w:rPr>
        <w:rFonts w:hint="default"/>
        <w:lang w:val="ro-RO" w:eastAsia="en-US" w:bidi="ar-SA"/>
      </w:rPr>
    </w:lvl>
    <w:lvl w:ilvl="2" w:tplc="E2741242">
      <w:numFmt w:val="bullet"/>
      <w:lvlText w:val="•"/>
      <w:lvlJc w:val="left"/>
      <w:pPr>
        <w:ind w:left="1568" w:hanging="246"/>
      </w:pPr>
      <w:rPr>
        <w:rFonts w:hint="default"/>
        <w:lang w:val="ro-RO" w:eastAsia="en-US" w:bidi="ar-SA"/>
      </w:rPr>
    </w:lvl>
    <w:lvl w:ilvl="3" w:tplc="AD82F724">
      <w:numFmt w:val="bullet"/>
      <w:lvlText w:val="•"/>
      <w:lvlJc w:val="left"/>
      <w:pPr>
        <w:ind w:left="2302" w:hanging="246"/>
      </w:pPr>
      <w:rPr>
        <w:rFonts w:hint="default"/>
        <w:lang w:val="ro-RO" w:eastAsia="en-US" w:bidi="ar-SA"/>
      </w:rPr>
    </w:lvl>
    <w:lvl w:ilvl="4" w:tplc="E710EBDA">
      <w:numFmt w:val="bullet"/>
      <w:lvlText w:val="•"/>
      <w:lvlJc w:val="left"/>
      <w:pPr>
        <w:ind w:left="3036" w:hanging="246"/>
      </w:pPr>
      <w:rPr>
        <w:rFonts w:hint="default"/>
        <w:lang w:val="ro-RO" w:eastAsia="en-US" w:bidi="ar-SA"/>
      </w:rPr>
    </w:lvl>
    <w:lvl w:ilvl="5" w:tplc="B41404B2">
      <w:numFmt w:val="bullet"/>
      <w:lvlText w:val="•"/>
      <w:lvlJc w:val="left"/>
      <w:pPr>
        <w:ind w:left="3770" w:hanging="246"/>
      </w:pPr>
      <w:rPr>
        <w:rFonts w:hint="default"/>
        <w:lang w:val="ro-RO" w:eastAsia="en-US" w:bidi="ar-SA"/>
      </w:rPr>
    </w:lvl>
    <w:lvl w:ilvl="6" w:tplc="8C52A392">
      <w:numFmt w:val="bullet"/>
      <w:lvlText w:val="•"/>
      <w:lvlJc w:val="left"/>
      <w:pPr>
        <w:ind w:left="4504" w:hanging="246"/>
      </w:pPr>
      <w:rPr>
        <w:rFonts w:hint="default"/>
        <w:lang w:val="ro-RO" w:eastAsia="en-US" w:bidi="ar-SA"/>
      </w:rPr>
    </w:lvl>
    <w:lvl w:ilvl="7" w:tplc="A8786C9C">
      <w:numFmt w:val="bullet"/>
      <w:lvlText w:val="•"/>
      <w:lvlJc w:val="left"/>
      <w:pPr>
        <w:ind w:left="5238" w:hanging="246"/>
      </w:pPr>
      <w:rPr>
        <w:rFonts w:hint="default"/>
        <w:lang w:val="ro-RO" w:eastAsia="en-US" w:bidi="ar-SA"/>
      </w:rPr>
    </w:lvl>
    <w:lvl w:ilvl="8" w:tplc="0D0CFDD8">
      <w:numFmt w:val="bullet"/>
      <w:lvlText w:val="•"/>
      <w:lvlJc w:val="left"/>
      <w:pPr>
        <w:ind w:left="5972" w:hanging="246"/>
      </w:pPr>
      <w:rPr>
        <w:rFonts w:hint="default"/>
        <w:lang w:val="ro-RO" w:eastAsia="en-US" w:bidi="ar-SA"/>
      </w:rPr>
    </w:lvl>
  </w:abstractNum>
  <w:abstractNum w:abstractNumId="2" w15:restartNumberingAfterBreak="0">
    <w:nsid w:val="549111B9"/>
    <w:multiLevelType w:val="hybridMultilevel"/>
    <w:tmpl w:val="1A661BF0"/>
    <w:lvl w:ilvl="0" w:tplc="4B846F52">
      <w:numFmt w:val="bullet"/>
      <w:lvlText w:val="—"/>
      <w:lvlJc w:val="left"/>
      <w:pPr>
        <w:ind w:left="106" w:hanging="248"/>
      </w:pPr>
      <w:rPr>
        <w:rFonts w:ascii="Arial MT" w:eastAsia="Arial MT" w:hAnsi="Arial MT" w:cs="Arial MT" w:hint="default"/>
        <w:color w:val="191919"/>
        <w:w w:val="100"/>
        <w:sz w:val="20"/>
        <w:szCs w:val="20"/>
        <w:lang w:val="ro-RO" w:eastAsia="en-US" w:bidi="ar-SA"/>
      </w:rPr>
    </w:lvl>
    <w:lvl w:ilvl="1" w:tplc="05CCC28A">
      <w:numFmt w:val="bullet"/>
      <w:lvlText w:val="•"/>
      <w:lvlJc w:val="left"/>
      <w:pPr>
        <w:ind w:left="834" w:hanging="248"/>
      </w:pPr>
      <w:rPr>
        <w:rFonts w:hint="default"/>
        <w:lang w:val="ro-RO" w:eastAsia="en-US" w:bidi="ar-SA"/>
      </w:rPr>
    </w:lvl>
    <w:lvl w:ilvl="2" w:tplc="C59CA620">
      <w:numFmt w:val="bullet"/>
      <w:lvlText w:val="•"/>
      <w:lvlJc w:val="left"/>
      <w:pPr>
        <w:ind w:left="1568" w:hanging="248"/>
      </w:pPr>
      <w:rPr>
        <w:rFonts w:hint="default"/>
        <w:lang w:val="ro-RO" w:eastAsia="en-US" w:bidi="ar-SA"/>
      </w:rPr>
    </w:lvl>
    <w:lvl w:ilvl="3" w:tplc="C20E0428">
      <w:numFmt w:val="bullet"/>
      <w:lvlText w:val="•"/>
      <w:lvlJc w:val="left"/>
      <w:pPr>
        <w:ind w:left="2302" w:hanging="248"/>
      </w:pPr>
      <w:rPr>
        <w:rFonts w:hint="default"/>
        <w:lang w:val="ro-RO" w:eastAsia="en-US" w:bidi="ar-SA"/>
      </w:rPr>
    </w:lvl>
    <w:lvl w:ilvl="4" w:tplc="F1304E24">
      <w:numFmt w:val="bullet"/>
      <w:lvlText w:val="•"/>
      <w:lvlJc w:val="left"/>
      <w:pPr>
        <w:ind w:left="3036" w:hanging="248"/>
      </w:pPr>
      <w:rPr>
        <w:rFonts w:hint="default"/>
        <w:lang w:val="ro-RO" w:eastAsia="en-US" w:bidi="ar-SA"/>
      </w:rPr>
    </w:lvl>
    <w:lvl w:ilvl="5" w:tplc="36827210">
      <w:numFmt w:val="bullet"/>
      <w:lvlText w:val="•"/>
      <w:lvlJc w:val="left"/>
      <w:pPr>
        <w:ind w:left="3770" w:hanging="248"/>
      </w:pPr>
      <w:rPr>
        <w:rFonts w:hint="default"/>
        <w:lang w:val="ro-RO" w:eastAsia="en-US" w:bidi="ar-SA"/>
      </w:rPr>
    </w:lvl>
    <w:lvl w:ilvl="6" w:tplc="6D666F34">
      <w:numFmt w:val="bullet"/>
      <w:lvlText w:val="•"/>
      <w:lvlJc w:val="left"/>
      <w:pPr>
        <w:ind w:left="4504" w:hanging="248"/>
      </w:pPr>
      <w:rPr>
        <w:rFonts w:hint="default"/>
        <w:lang w:val="ro-RO" w:eastAsia="en-US" w:bidi="ar-SA"/>
      </w:rPr>
    </w:lvl>
    <w:lvl w:ilvl="7" w:tplc="96C81BA6">
      <w:numFmt w:val="bullet"/>
      <w:lvlText w:val="•"/>
      <w:lvlJc w:val="left"/>
      <w:pPr>
        <w:ind w:left="5238" w:hanging="248"/>
      </w:pPr>
      <w:rPr>
        <w:rFonts w:hint="default"/>
        <w:lang w:val="ro-RO" w:eastAsia="en-US" w:bidi="ar-SA"/>
      </w:rPr>
    </w:lvl>
    <w:lvl w:ilvl="8" w:tplc="38965C24">
      <w:numFmt w:val="bullet"/>
      <w:lvlText w:val="•"/>
      <w:lvlJc w:val="left"/>
      <w:pPr>
        <w:ind w:left="5972" w:hanging="248"/>
      </w:pPr>
      <w:rPr>
        <w:rFonts w:hint="default"/>
        <w:lang w:val="ro-RO" w:eastAsia="en-US" w:bidi="ar-SA"/>
      </w:rPr>
    </w:lvl>
  </w:abstractNum>
  <w:abstractNum w:abstractNumId="3" w15:restartNumberingAfterBreak="0">
    <w:nsid w:val="5ED31905"/>
    <w:multiLevelType w:val="hybridMultilevel"/>
    <w:tmpl w:val="1A4053DA"/>
    <w:lvl w:ilvl="0" w:tplc="34285AF2">
      <w:start w:val="1"/>
      <w:numFmt w:val="lowerLetter"/>
      <w:lvlText w:val="%1)"/>
      <w:lvlJc w:val="left"/>
      <w:pPr>
        <w:ind w:left="1081" w:hanging="234"/>
        <w:jc w:val="left"/>
      </w:pPr>
      <w:rPr>
        <w:rFonts w:ascii="Arial MT" w:eastAsia="Arial MT" w:hAnsi="Arial MT" w:cs="Arial MT" w:hint="default"/>
        <w:color w:val="191919"/>
        <w:spacing w:val="-1"/>
        <w:w w:val="100"/>
        <w:sz w:val="20"/>
        <w:szCs w:val="20"/>
        <w:lang w:val="ro-RO" w:eastAsia="en-US" w:bidi="ar-SA"/>
      </w:rPr>
    </w:lvl>
    <w:lvl w:ilvl="1" w:tplc="8C8C687C">
      <w:numFmt w:val="bullet"/>
      <w:lvlText w:val="•"/>
      <w:lvlJc w:val="left"/>
      <w:pPr>
        <w:ind w:left="1754" w:hanging="234"/>
      </w:pPr>
      <w:rPr>
        <w:rFonts w:hint="default"/>
        <w:lang w:val="ro-RO" w:eastAsia="en-US" w:bidi="ar-SA"/>
      </w:rPr>
    </w:lvl>
    <w:lvl w:ilvl="2" w:tplc="CF0C80A8">
      <w:numFmt w:val="bullet"/>
      <w:lvlText w:val="•"/>
      <w:lvlJc w:val="left"/>
      <w:pPr>
        <w:ind w:left="2428" w:hanging="234"/>
      </w:pPr>
      <w:rPr>
        <w:rFonts w:hint="default"/>
        <w:lang w:val="ro-RO" w:eastAsia="en-US" w:bidi="ar-SA"/>
      </w:rPr>
    </w:lvl>
    <w:lvl w:ilvl="3" w:tplc="36C45BB2">
      <w:numFmt w:val="bullet"/>
      <w:lvlText w:val="•"/>
      <w:lvlJc w:val="left"/>
      <w:pPr>
        <w:ind w:left="3103" w:hanging="234"/>
      </w:pPr>
      <w:rPr>
        <w:rFonts w:hint="default"/>
        <w:lang w:val="ro-RO" w:eastAsia="en-US" w:bidi="ar-SA"/>
      </w:rPr>
    </w:lvl>
    <w:lvl w:ilvl="4" w:tplc="42449324">
      <w:numFmt w:val="bullet"/>
      <w:lvlText w:val="•"/>
      <w:lvlJc w:val="left"/>
      <w:pPr>
        <w:ind w:left="3777" w:hanging="234"/>
      </w:pPr>
      <w:rPr>
        <w:rFonts w:hint="default"/>
        <w:lang w:val="ro-RO" w:eastAsia="en-US" w:bidi="ar-SA"/>
      </w:rPr>
    </w:lvl>
    <w:lvl w:ilvl="5" w:tplc="37DC67BC">
      <w:numFmt w:val="bullet"/>
      <w:lvlText w:val="•"/>
      <w:lvlJc w:val="left"/>
      <w:pPr>
        <w:ind w:left="4451" w:hanging="234"/>
      </w:pPr>
      <w:rPr>
        <w:rFonts w:hint="default"/>
        <w:lang w:val="ro-RO" w:eastAsia="en-US" w:bidi="ar-SA"/>
      </w:rPr>
    </w:lvl>
    <w:lvl w:ilvl="6" w:tplc="F4C4CC0A">
      <w:numFmt w:val="bullet"/>
      <w:lvlText w:val="•"/>
      <w:lvlJc w:val="left"/>
      <w:pPr>
        <w:ind w:left="5126" w:hanging="234"/>
      </w:pPr>
      <w:rPr>
        <w:rFonts w:hint="default"/>
        <w:lang w:val="ro-RO" w:eastAsia="en-US" w:bidi="ar-SA"/>
      </w:rPr>
    </w:lvl>
    <w:lvl w:ilvl="7" w:tplc="3CDE97FE">
      <w:numFmt w:val="bullet"/>
      <w:lvlText w:val="•"/>
      <w:lvlJc w:val="left"/>
      <w:pPr>
        <w:ind w:left="5800" w:hanging="234"/>
      </w:pPr>
      <w:rPr>
        <w:rFonts w:hint="default"/>
        <w:lang w:val="ro-RO" w:eastAsia="en-US" w:bidi="ar-SA"/>
      </w:rPr>
    </w:lvl>
    <w:lvl w:ilvl="8" w:tplc="7E502132">
      <w:numFmt w:val="bullet"/>
      <w:lvlText w:val="•"/>
      <w:lvlJc w:val="left"/>
      <w:pPr>
        <w:ind w:left="6474" w:hanging="234"/>
      </w:pPr>
      <w:rPr>
        <w:rFonts w:hint="default"/>
        <w:lang w:val="ro-RO" w:eastAsia="en-US" w:bidi="ar-SA"/>
      </w:rPr>
    </w:lvl>
  </w:abstractNum>
  <w:abstractNum w:abstractNumId="4" w15:restartNumberingAfterBreak="0">
    <w:nsid w:val="76F604E1"/>
    <w:multiLevelType w:val="hybridMultilevel"/>
    <w:tmpl w:val="D9A89162"/>
    <w:lvl w:ilvl="0" w:tplc="C1B4A57A">
      <w:numFmt w:val="bullet"/>
      <w:lvlText w:val="—"/>
      <w:lvlJc w:val="left"/>
      <w:pPr>
        <w:ind w:left="110" w:hanging="256"/>
      </w:pPr>
      <w:rPr>
        <w:rFonts w:ascii="Arial MT" w:eastAsia="Arial MT" w:hAnsi="Arial MT" w:cs="Arial MT" w:hint="default"/>
        <w:color w:val="191919"/>
        <w:w w:val="100"/>
        <w:sz w:val="20"/>
        <w:szCs w:val="20"/>
        <w:lang w:val="ro-RO" w:eastAsia="en-US" w:bidi="ar-SA"/>
      </w:rPr>
    </w:lvl>
    <w:lvl w:ilvl="1" w:tplc="E446D5F8">
      <w:numFmt w:val="bullet"/>
      <w:lvlText w:val="•"/>
      <w:lvlJc w:val="left"/>
      <w:pPr>
        <w:ind w:left="1264" w:hanging="256"/>
      </w:pPr>
      <w:rPr>
        <w:rFonts w:hint="default"/>
        <w:lang w:val="ro-RO" w:eastAsia="en-US" w:bidi="ar-SA"/>
      </w:rPr>
    </w:lvl>
    <w:lvl w:ilvl="2" w:tplc="2B8C2488">
      <w:numFmt w:val="bullet"/>
      <w:lvlText w:val="•"/>
      <w:lvlJc w:val="left"/>
      <w:pPr>
        <w:ind w:left="2408" w:hanging="256"/>
      </w:pPr>
      <w:rPr>
        <w:rFonts w:hint="default"/>
        <w:lang w:val="ro-RO" w:eastAsia="en-US" w:bidi="ar-SA"/>
      </w:rPr>
    </w:lvl>
    <w:lvl w:ilvl="3" w:tplc="E400526C">
      <w:numFmt w:val="bullet"/>
      <w:lvlText w:val="•"/>
      <w:lvlJc w:val="left"/>
      <w:pPr>
        <w:ind w:left="3552" w:hanging="256"/>
      </w:pPr>
      <w:rPr>
        <w:rFonts w:hint="default"/>
        <w:lang w:val="ro-RO" w:eastAsia="en-US" w:bidi="ar-SA"/>
      </w:rPr>
    </w:lvl>
    <w:lvl w:ilvl="4" w:tplc="5100CE9C">
      <w:numFmt w:val="bullet"/>
      <w:lvlText w:val="•"/>
      <w:lvlJc w:val="left"/>
      <w:pPr>
        <w:ind w:left="4696" w:hanging="256"/>
      </w:pPr>
      <w:rPr>
        <w:rFonts w:hint="default"/>
        <w:lang w:val="ro-RO" w:eastAsia="en-US" w:bidi="ar-SA"/>
      </w:rPr>
    </w:lvl>
    <w:lvl w:ilvl="5" w:tplc="BEE01FCA">
      <w:numFmt w:val="bullet"/>
      <w:lvlText w:val="•"/>
      <w:lvlJc w:val="left"/>
      <w:pPr>
        <w:ind w:left="5840" w:hanging="256"/>
      </w:pPr>
      <w:rPr>
        <w:rFonts w:hint="default"/>
        <w:lang w:val="ro-RO" w:eastAsia="en-US" w:bidi="ar-SA"/>
      </w:rPr>
    </w:lvl>
    <w:lvl w:ilvl="6" w:tplc="FA0AEC56">
      <w:numFmt w:val="bullet"/>
      <w:lvlText w:val="•"/>
      <w:lvlJc w:val="left"/>
      <w:pPr>
        <w:ind w:left="6984" w:hanging="256"/>
      </w:pPr>
      <w:rPr>
        <w:rFonts w:hint="default"/>
        <w:lang w:val="ro-RO" w:eastAsia="en-US" w:bidi="ar-SA"/>
      </w:rPr>
    </w:lvl>
    <w:lvl w:ilvl="7" w:tplc="3BF2124C">
      <w:numFmt w:val="bullet"/>
      <w:lvlText w:val="•"/>
      <w:lvlJc w:val="left"/>
      <w:pPr>
        <w:ind w:left="8128" w:hanging="256"/>
      </w:pPr>
      <w:rPr>
        <w:rFonts w:hint="default"/>
        <w:lang w:val="ro-RO" w:eastAsia="en-US" w:bidi="ar-SA"/>
      </w:rPr>
    </w:lvl>
    <w:lvl w:ilvl="8" w:tplc="3222A8B6">
      <w:numFmt w:val="bullet"/>
      <w:lvlText w:val="•"/>
      <w:lvlJc w:val="left"/>
      <w:pPr>
        <w:ind w:left="9272" w:hanging="256"/>
      </w:pPr>
      <w:rPr>
        <w:rFonts w:hint="default"/>
        <w:lang w:val="ro-RO" w:eastAsia="en-US" w:bidi="ar-SA"/>
      </w:rPr>
    </w:lvl>
  </w:abstractNum>
  <w:abstractNum w:abstractNumId="5" w15:restartNumberingAfterBreak="0">
    <w:nsid w:val="7FD55862"/>
    <w:multiLevelType w:val="hybridMultilevel"/>
    <w:tmpl w:val="02EA2390"/>
    <w:lvl w:ilvl="0" w:tplc="97483026">
      <w:numFmt w:val="bullet"/>
      <w:lvlText w:val="—"/>
      <w:lvlJc w:val="left"/>
      <w:pPr>
        <w:ind w:left="106" w:hanging="256"/>
      </w:pPr>
      <w:rPr>
        <w:rFonts w:ascii="Arial MT" w:eastAsia="Arial MT" w:hAnsi="Arial MT" w:cs="Arial MT" w:hint="default"/>
        <w:color w:val="191919"/>
        <w:w w:val="100"/>
        <w:sz w:val="20"/>
        <w:szCs w:val="20"/>
        <w:lang w:val="ro-RO" w:eastAsia="en-US" w:bidi="ar-SA"/>
      </w:rPr>
    </w:lvl>
    <w:lvl w:ilvl="1" w:tplc="79728412">
      <w:numFmt w:val="bullet"/>
      <w:lvlText w:val="•"/>
      <w:lvlJc w:val="left"/>
      <w:pPr>
        <w:ind w:left="834" w:hanging="256"/>
      </w:pPr>
      <w:rPr>
        <w:rFonts w:hint="default"/>
        <w:lang w:val="ro-RO" w:eastAsia="en-US" w:bidi="ar-SA"/>
      </w:rPr>
    </w:lvl>
    <w:lvl w:ilvl="2" w:tplc="048E076E">
      <w:numFmt w:val="bullet"/>
      <w:lvlText w:val="•"/>
      <w:lvlJc w:val="left"/>
      <w:pPr>
        <w:ind w:left="1568" w:hanging="256"/>
      </w:pPr>
      <w:rPr>
        <w:rFonts w:hint="default"/>
        <w:lang w:val="ro-RO" w:eastAsia="en-US" w:bidi="ar-SA"/>
      </w:rPr>
    </w:lvl>
    <w:lvl w:ilvl="3" w:tplc="813C418E">
      <w:numFmt w:val="bullet"/>
      <w:lvlText w:val="•"/>
      <w:lvlJc w:val="left"/>
      <w:pPr>
        <w:ind w:left="2302" w:hanging="256"/>
      </w:pPr>
      <w:rPr>
        <w:rFonts w:hint="default"/>
        <w:lang w:val="ro-RO" w:eastAsia="en-US" w:bidi="ar-SA"/>
      </w:rPr>
    </w:lvl>
    <w:lvl w:ilvl="4" w:tplc="7696E014">
      <w:numFmt w:val="bullet"/>
      <w:lvlText w:val="•"/>
      <w:lvlJc w:val="left"/>
      <w:pPr>
        <w:ind w:left="3036" w:hanging="256"/>
      </w:pPr>
      <w:rPr>
        <w:rFonts w:hint="default"/>
        <w:lang w:val="ro-RO" w:eastAsia="en-US" w:bidi="ar-SA"/>
      </w:rPr>
    </w:lvl>
    <w:lvl w:ilvl="5" w:tplc="DA2A2AF6">
      <w:numFmt w:val="bullet"/>
      <w:lvlText w:val="•"/>
      <w:lvlJc w:val="left"/>
      <w:pPr>
        <w:ind w:left="3770" w:hanging="256"/>
      </w:pPr>
      <w:rPr>
        <w:rFonts w:hint="default"/>
        <w:lang w:val="ro-RO" w:eastAsia="en-US" w:bidi="ar-SA"/>
      </w:rPr>
    </w:lvl>
    <w:lvl w:ilvl="6" w:tplc="804417C2">
      <w:numFmt w:val="bullet"/>
      <w:lvlText w:val="•"/>
      <w:lvlJc w:val="left"/>
      <w:pPr>
        <w:ind w:left="4504" w:hanging="256"/>
      </w:pPr>
      <w:rPr>
        <w:rFonts w:hint="default"/>
        <w:lang w:val="ro-RO" w:eastAsia="en-US" w:bidi="ar-SA"/>
      </w:rPr>
    </w:lvl>
    <w:lvl w:ilvl="7" w:tplc="B776CF80">
      <w:numFmt w:val="bullet"/>
      <w:lvlText w:val="•"/>
      <w:lvlJc w:val="left"/>
      <w:pPr>
        <w:ind w:left="5238" w:hanging="256"/>
      </w:pPr>
      <w:rPr>
        <w:rFonts w:hint="default"/>
        <w:lang w:val="ro-RO" w:eastAsia="en-US" w:bidi="ar-SA"/>
      </w:rPr>
    </w:lvl>
    <w:lvl w:ilvl="8" w:tplc="E026D1BC">
      <w:numFmt w:val="bullet"/>
      <w:lvlText w:val="•"/>
      <w:lvlJc w:val="left"/>
      <w:pPr>
        <w:ind w:left="5972" w:hanging="256"/>
      </w:pPr>
      <w:rPr>
        <w:rFonts w:hint="default"/>
        <w:lang w:val="ro-RO" w:eastAsia="en-US" w:bidi="ar-SA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B71B7"/>
    <w:rsid w:val="0036388A"/>
    <w:rsid w:val="004B71B7"/>
    <w:rsid w:val="008A6E26"/>
    <w:rsid w:val="009502A7"/>
    <w:rsid w:val="00991638"/>
    <w:rsid w:val="00A37A21"/>
    <w:rsid w:val="00A65AD2"/>
    <w:rsid w:val="00C84C05"/>
    <w:rsid w:val="00DB02B7"/>
    <w:rsid w:val="00DB2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0E58E76-7A86-4917-A66D-7FC2589C5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B71B7"/>
    <w:rPr>
      <w:rFonts w:ascii="Arial MT" w:eastAsia="Arial MT" w:hAnsi="Arial MT" w:cs="Arial MT"/>
      <w:lang w:val="ro-RO"/>
    </w:rPr>
  </w:style>
  <w:style w:type="paragraph" w:styleId="Heading1">
    <w:name w:val="heading 1"/>
    <w:basedOn w:val="Normal"/>
    <w:uiPriority w:val="1"/>
    <w:qFormat/>
    <w:rsid w:val="004B71B7"/>
    <w:pPr>
      <w:spacing w:before="2"/>
      <w:ind w:left="110" w:right="995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4B71B7"/>
    <w:pPr>
      <w:spacing w:before="1"/>
      <w:ind w:left="110" w:firstLine="283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71B7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71B7"/>
    <w:pPr>
      <w:ind w:left="110" w:firstLine="283"/>
    </w:pPr>
  </w:style>
  <w:style w:type="paragraph" w:customStyle="1" w:styleId="TableParagraph">
    <w:name w:val="Table Paragraph"/>
    <w:basedOn w:val="Normal"/>
    <w:uiPriority w:val="1"/>
    <w:qFormat/>
    <w:rsid w:val="004B71B7"/>
  </w:style>
  <w:style w:type="paragraph" w:styleId="Footer">
    <w:name w:val="footer"/>
    <w:basedOn w:val="Normal"/>
    <w:link w:val="FooterChar"/>
    <w:uiPriority w:val="99"/>
    <w:semiHidden/>
    <w:unhideWhenUsed/>
    <w:rsid w:val="00C84C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4C05"/>
    <w:rPr>
      <w:rFonts w:ascii="Arial MT" w:eastAsia="Arial MT" w:hAnsi="Arial MT" w:cs="Arial MT"/>
      <w:lang w:val="ro-RO"/>
    </w:rPr>
  </w:style>
  <w:style w:type="paragraph" w:styleId="Header">
    <w:name w:val="header"/>
    <w:basedOn w:val="Normal"/>
    <w:link w:val="HeaderChar"/>
    <w:uiPriority w:val="99"/>
    <w:semiHidden/>
    <w:unhideWhenUsed/>
    <w:rsid w:val="00C84C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4C05"/>
    <w:rPr>
      <w:rFonts w:ascii="Arial MT" w:eastAsia="Arial MT" w:hAnsi="Arial MT" w:cs="Arial MT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6E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E26"/>
    <w:rPr>
      <w:rFonts w:ascii="Segoe UI" w:eastAsia="Arial MT" w:hAnsi="Segoe UI" w:cs="Segoe UI"/>
      <w:sz w:val="18"/>
      <w:szCs w:val="18"/>
      <w:lang w:val="ro-RO"/>
    </w:rPr>
  </w:style>
  <w:style w:type="character" w:styleId="SubtleEmphasis">
    <w:name w:val="Subtle Emphasis"/>
    <w:basedOn w:val="DefaultParagraphFont"/>
    <w:uiPriority w:val="19"/>
    <w:qFormat/>
    <w:rsid w:val="0036388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3290</Words>
  <Characters>19086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6</cp:revision>
  <cp:lastPrinted>2023-02-02T09:34:00Z</cp:lastPrinted>
  <dcterms:created xsi:type="dcterms:W3CDTF">2022-12-14T19:22:00Z</dcterms:created>
  <dcterms:modified xsi:type="dcterms:W3CDTF">2024-09-24T07:54:00Z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2022-10-04T00:00:00Z</vt:filetime>
  </property>
  <property fmtid="{D5CDD505-2E9C-101B-9397-08002B2CF9AE}" pid="3" name="Creator">
    <vt:lpwstr>PDFium</vt:lpwstr>
  </property>
  <property fmtid="{D5CDD505-2E9C-101B-9397-08002B2CF9AE}" pid="4" name="LastSaved">
    <vt:filetime>2022-10-04T00:00:00Z</vt:filetime>
  </property>
</Properties>
</file>